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1EC" w:rsidRPr="007278B8" w:rsidRDefault="00BD2B5E" w:rsidP="00C851EC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81.5pt;height:27pt" fillcolor="#3cf" strokecolor="#009" strokeweight="1pt">
            <v:shadow on="t" color="#009" offset="7pt,-7pt"/>
            <v:textpath style="font-family:&quot;Impact&quot;;v-text-spacing:52429f;v-text-kern:t" trim="t" fitpath="t" xscale="f" string="Календарь знаменательных дат на 2018-2019 учебный год"/>
          </v:shape>
        </w:pict>
      </w:r>
      <w:r w:rsidR="00C851EC" w:rsidRPr="00BD2B5E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2018 год</w:t>
      </w:r>
    </w:p>
    <w:p w:rsidR="00C851EC" w:rsidRPr="00BD2B5E" w:rsidRDefault="00EA635D" w:rsidP="00C851EC">
      <w:pPr>
        <w:pStyle w:val="a3"/>
        <w:numPr>
          <w:ilvl w:val="0"/>
          <w:numId w:val="3"/>
        </w:numPr>
        <w:outlineLvl w:val="0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sz w:val="24"/>
          <w:szCs w:val="24"/>
        </w:rPr>
        <w:t>Год добровольца (волонтёра) в России</w:t>
      </w:r>
      <w:r w:rsidR="00C851EC" w:rsidRPr="007278B8">
        <w:rPr>
          <w:rFonts w:ascii="Times New Roman" w:hAnsi="Times New Roman" w:cs="Times New Roman"/>
          <w:sz w:val="24"/>
          <w:szCs w:val="24"/>
        </w:rPr>
        <w:t>.</w:t>
      </w:r>
      <w:r w:rsidRPr="007278B8">
        <w:rPr>
          <w:rFonts w:ascii="Times New Roman" w:hAnsi="Times New Roman" w:cs="Times New Roman"/>
          <w:sz w:val="24"/>
          <w:szCs w:val="24"/>
        </w:rPr>
        <w:t xml:space="preserve"> (Указ президента России №583 от 6 декабря </w:t>
      </w:r>
      <w:r w:rsidRPr="00BD2B5E">
        <w:rPr>
          <w:rFonts w:ascii="Times New Roman" w:hAnsi="Times New Roman" w:cs="Times New Roman"/>
          <w:sz w:val="24"/>
          <w:szCs w:val="24"/>
        </w:rPr>
        <w:t>2017 г)</w:t>
      </w:r>
    </w:p>
    <w:p w:rsidR="00C851EC" w:rsidRPr="00BD2B5E" w:rsidRDefault="00C851EC" w:rsidP="00C851EC">
      <w:pPr>
        <w:rPr>
          <w:rFonts w:ascii="Times New Roman" w:hAnsi="Times New Roman" w:cs="Times New Roman"/>
          <w:b/>
          <w:bCs/>
          <w:color w:val="1F4E79" w:themeColor="accent1" w:themeShade="80"/>
          <w:sz w:val="24"/>
          <w:szCs w:val="24"/>
        </w:rPr>
      </w:pPr>
      <w:r w:rsidRPr="00BD2B5E">
        <w:rPr>
          <w:rFonts w:ascii="Times New Roman" w:hAnsi="Times New Roman" w:cs="Times New Roman"/>
          <w:b/>
          <w:bCs/>
          <w:color w:val="1F4E79" w:themeColor="accent1" w:themeShade="80"/>
          <w:sz w:val="24"/>
          <w:szCs w:val="24"/>
        </w:rPr>
        <w:t>2019 год</w:t>
      </w:r>
    </w:p>
    <w:p w:rsidR="00C851EC" w:rsidRPr="007278B8" w:rsidRDefault="00C851EC" w:rsidP="00C851EC">
      <w:pPr>
        <w:pStyle w:val="a3"/>
        <w:numPr>
          <w:ilvl w:val="0"/>
          <w:numId w:val="2"/>
        </w:numPr>
        <w:rPr>
          <w:rFonts w:ascii="Times New Roman" w:hAnsi="Times New Roman" w:cs="Times New Roman"/>
          <w:bCs/>
          <w:sz w:val="24"/>
          <w:szCs w:val="24"/>
        </w:rPr>
      </w:pPr>
      <w:r w:rsidRPr="007278B8">
        <w:rPr>
          <w:rFonts w:ascii="Times New Roman" w:hAnsi="Times New Roman" w:cs="Times New Roman"/>
          <w:bCs/>
          <w:sz w:val="24"/>
          <w:szCs w:val="24"/>
        </w:rPr>
        <w:t>Международный год периодической таблицы химических элементов (резолюция, принятая Генеральной Ассамблеей ООН 20.12.2017).</w:t>
      </w:r>
    </w:p>
    <w:p w:rsidR="00EA635D" w:rsidRPr="007278B8" w:rsidRDefault="00C851EC" w:rsidP="00EA635D">
      <w:pPr>
        <w:pStyle w:val="a3"/>
        <w:numPr>
          <w:ilvl w:val="0"/>
          <w:numId w:val="2"/>
        </w:numPr>
        <w:rPr>
          <w:rFonts w:ascii="Times New Roman" w:hAnsi="Times New Roman" w:cs="Times New Roman"/>
          <w:bCs/>
          <w:sz w:val="24"/>
          <w:szCs w:val="24"/>
        </w:rPr>
      </w:pPr>
      <w:r w:rsidRPr="007278B8">
        <w:rPr>
          <w:rFonts w:ascii="Times New Roman" w:hAnsi="Times New Roman" w:cs="Times New Roman"/>
          <w:bCs/>
          <w:sz w:val="24"/>
          <w:szCs w:val="24"/>
        </w:rPr>
        <w:t>Международн</w:t>
      </w:r>
      <w:r w:rsidR="00EA635D" w:rsidRPr="007278B8">
        <w:rPr>
          <w:rFonts w:ascii="Times New Roman" w:hAnsi="Times New Roman" w:cs="Times New Roman"/>
          <w:bCs/>
          <w:sz w:val="24"/>
          <w:szCs w:val="24"/>
        </w:rPr>
        <w:t>ый год языков коренных народов (резолюция, принятая Генеральной Ассамблеей ООН 19.12.2016).</w:t>
      </w:r>
    </w:p>
    <w:p w:rsidR="00C851EC" w:rsidRPr="007278B8" w:rsidRDefault="00C851EC" w:rsidP="009E26CA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C851EC" w:rsidRPr="007278B8" w:rsidRDefault="00751DF3" w:rsidP="00C851EC">
      <w:pPr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7278B8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4754245</wp:posOffset>
            </wp:positionH>
            <wp:positionV relativeFrom="paragraph">
              <wp:posOffset>181610</wp:posOffset>
            </wp:positionV>
            <wp:extent cx="1511935" cy="1391920"/>
            <wp:effectExtent l="0" t="0" r="0" b="0"/>
            <wp:wrapTight wrapText="bothSides">
              <wp:wrapPolygon edited="0">
                <wp:start x="0" y="0"/>
                <wp:lineTo x="0" y="21285"/>
                <wp:lineTo x="21228" y="21285"/>
                <wp:lineTo x="21228" y="0"/>
                <wp:lineTo x="0" y="0"/>
              </wp:wrapPolygon>
            </wp:wrapTight>
            <wp:docPr id="1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edb_73_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663" r="8923"/>
                    <a:stretch/>
                  </pic:blipFill>
                  <pic:spPr bwMode="auto">
                    <a:xfrm>
                      <a:off x="0" y="0"/>
                      <a:ext cx="1511935" cy="139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851EC" w:rsidRPr="007278B8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Международные праздники: </w:t>
      </w:r>
    </w:p>
    <w:p w:rsidR="009E26CA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2B5E">
        <w:rPr>
          <w:rFonts w:ascii="Times New Roman" w:hAnsi="Times New Roman" w:cs="Times New Roman"/>
          <w:b/>
          <w:color w:val="FF0000"/>
          <w:sz w:val="24"/>
          <w:szCs w:val="24"/>
        </w:rPr>
        <w:t>8 сентября</w:t>
      </w:r>
      <w:r w:rsidRPr="007278B8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7278B8">
        <w:rPr>
          <w:rFonts w:ascii="Times New Roman" w:hAnsi="Times New Roman" w:cs="Times New Roman"/>
          <w:sz w:val="24"/>
          <w:szCs w:val="24"/>
        </w:rPr>
        <w:t xml:space="preserve"> Международный день грамотности.  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В своей резолюции, принятой на 14-й сессии, Генеральная конференция ЮНЕСКО признала необходимость совместных энергичных мер в международных усилиях по содействию грамотности во всем мире и провозгласила 8 сентября Международным днем распространения грамотности.</w:t>
      </w:r>
    </w:p>
    <w:p w:rsidR="00C851EC" w:rsidRPr="007278B8" w:rsidRDefault="009E26CA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2B5E">
        <w:rPr>
          <w:rFonts w:ascii="Times New Roman" w:hAnsi="Times New Roman" w:cs="Times New Roman"/>
          <w:b/>
          <w:color w:val="FF0000"/>
          <w:sz w:val="24"/>
          <w:szCs w:val="24"/>
        </w:rPr>
        <w:t>9</w:t>
      </w:r>
      <w:r w:rsidR="00C851EC" w:rsidRPr="00BD2B5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сентября</w:t>
      </w:r>
      <w:r w:rsidR="00C851EC" w:rsidRPr="007278B8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C851EC" w:rsidRPr="007278B8">
        <w:rPr>
          <w:rFonts w:ascii="Times New Roman" w:hAnsi="Times New Roman" w:cs="Times New Roman"/>
          <w:sz w:val="24"/>
          <w:szCs w:val="24"/>
        </w:rPr>
        <w:t>День памяти жертв фашизма (дата для 201</w:t>
      </w:r>
      <w:r w:rsidRPr="007278B8">
        <w:rPr>
          <w:rFonts w:ascii="Times New Roman" w:hAnsi="Times New Roman" w:cs="Times New Roman"/>
          <w:sz w:val="24"/>
          <w:szCs w:val="24"/>
        </w:rPr>
        <w:t>8</w:t>
      </w:r>
      <w:r w:rsidR="00C851EC" w:rsidRPr="007278B8">
        <w:rPr>
          <w:rFonts w:ascii="Times New Roman" w:hAnsi="Times New Roman" w:cs="Times New Roman"/>
          <w:sz w:val="24"/>
          <w:szCs w:val="24"/>
        </w:rPr>
        <w:t xml:space="preserve"> года)</w:t>
      </w:r>
    </w:p>
    <w:p w:rsidR="009E26CA" w:rsidRPr="007278B8" w:rsidRDefault="009E26CA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2B5E">
        <w:rPr>
          <w:rFonts w:ascii="Times New Roman" w:hAnsi="Times New Roman" w:cs="Times New Roman"/>
          <w:b/>
          <w:color w:val="FF0000"/>
          <w:sz w:val="24"/>
          <w:szCs w:val="24"/>
        </w:rPr>
        <w:t>21 сентября</w:t>
      </w:r>
      <w:r w:rsidRPr="007278B8">
        <w:rPr>
          <w:rFonts w:ascii="Times New Roman" w:hAnsi="Times New Roman" w:cs="Times New Roman"/>
          <w:sz w:val="24"/>
          <w:szCs w:val="24"/>
        </w:rPr>
        <w:t xml:space="preserve"> - Международный день мира. </w:t>
      </w:r>
    </w:p>
    <w:p w:rsidR="009E26CA" w:rsidRPr="007278B8" w:rsidRDefault="009E26CA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В 1981 году своей резолюцией 36/67 Генеральная Ассамблея ООН провозгласила Международный день мира и установила его празднование на третий вторник сентября. А спустя 20 лет, в 2001 году, Генеральная Ассамблея единогласно приняла резолюцию 55/282, в которой постановила, что с 2002 года Международный день мира будет отмечаться ежегодно 21 сентября как день всеобщего прекращения огня и отказа от насилия.</w:t>
      </w:r>
    </w:p>
    <w:p w:rsidR="005A692E" w:rsidRPr="007278B8" w:rsidRDefault="009E26CA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2B5E">
        <w:rPr>
          <w:rFonts w:ascii="Times New Roman" w:hAnsi="Times New Roman" w:cs="Times New Roman"/>
          <w:b/>
          <w:color w:val="FF0000"/>
          <w:sz w:val="24"/>
          <w:szCs w:val="24"/>
        </w:rPr>
        <w:t>30</w:t>
      </w:r>
      <w:r w:rsidR="00C851EC" w:rsidRPr="00BD2B5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сентября</w:t>
      </w:r>
      <w:r w:rsidR="00C851EC" w:rsidRPr="007278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851EC" w:rsidRPr="007278B8">
        <w:rPr>
          <w:rFonts w:ascii="Times New Roman" w:hAnsi="Times New Roman" w:cs="Times New Roman"/>
          <w:sz w:val="24"/>
          <w:szCs w:val="24"/>
        </w:rPr>
        <w:t>(дата для 201</w:t>
      </w:r>
      <w:r w:rsidRPr="007278B8">
        <w:rPr>
          <w:rFonts w:ascii="Times New Roman" w:hAnsi="Times New Roman" w:cs="Times New Roman"/>
          <w:sz w:val="24"/>
          <w:szCs w:val="24"/>
        </w:rPr>
        <w:t>8</w:t>
      </w:r>
      <w:r w:rsidR="00C851EC" w:rsidRPr="007278B8">
        <w:rPr>
          <w:rFonts w:ascii="Times New Roman" w:hAnsi="Times New Roman" w:cs="Times New Roman"/>
          <w:sz w:val="24"/>
          <w:szCs w:val="24"/>
        </w:rPr>
        <w:t xml:space="preserve"> года) </w:t>
      </w:r>
      <w:r w:rsidR="00C851EC" w:rsidRPr="007278B8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C851EC" w:rsidRPr="007278B8">
        <w:rPr>
          <w:rFonts w:ascii="Times New Roman" w:hAnsi="Times New Roman" w:cs="Times New Roman"/>
          <w:sz w:val="24"/>
          <w:szCs w:val="24"/>
        </w:rPr>
        <w:t xml:space="preserve">Международный день глухих. 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278B8">
        <w:rPr>
          <w:rFonts w:ascii="Times New Roman" w:hAnsi="Times New Roman" w:cs="Times New Roman"/>
          <w:i/>
          <w:sz w:val="24"/>
          <w:szCs w:val="24"/>
        </w:rPr>
        <w:t>У</w:t>
      </w: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чрежден в 1951 году, в честь создания Всемирной федерации глухонемых</w:t>
      </w:r>
    </w:p>
    <w:p w:rsidR="007860F5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2B5E">
        <w:rPr>
          <w:rFonts w:ascii="Times New Roman" w:hAnsi="Times New Roman" w:cs="Times New Roman"/>
          <w:b/>
          <w:color w:val="FF0000"/>
          <w:sz w:val="24"/>
          <w:szCs w:val="24"/>
        </w:rPr>
        <w:t>1 октября</w:t>
      </w:r>
      <w:r w:rsidRPr="007278B8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7278B8">
        <w:rPr>
          <w:rFonts w:ascii="Times New Roman" w:hAnsi="Times New Roman" w:cs="Times New Roman"/>
          <w:sz w:val="24"/>
          <w:szCs w:val="24"/>
        </w:rPr>
        <w:t xml:space="preserve">Международный день пожилых людей. 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14 декабря 1990 года Генеральная Ассамблея ООН постановила считать 1 октября Международным днем пожилых людей.</w:t>
      </w:r>
    </w:p>
    <w:p w:rsidR="007860F5" w:rsidRPr="007278B8" w:rsidRDefault="007860F5" w:rsidP="00C851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2B5E">
        <w:rPr>
          <w:rFonts w:ascii="Times New Roman" w:hAnsi="Times New Roman" w:cs="Times New Roman"/>
          <w:b/>
          <w:color w:val="FF0000"/>
          <w:sz w:val="24"/>
          <w:szCs w:val="24"/>
        </w:rPr>
        <w:t>5 октября</w:t>
      </w:r>
      <w:r w:rsidRPr="007278B8">
        <w:rPr>
          <w:rFonts w:ascii="Times New Roman" w:hAnsi="Times New Roman" w:cs="Times New Roman"/>
          <w:sz w:val="24"/>
          <w:szCs w:val="24"/>
        </w:rPr>
        <w:t xml:space="preserve"> - Всемирный день учителя.</w:t>
      </w:r>
      <w:r w:rsidR="005A692E" w:rsidRPr="007278B8">
        <w:rPr>
          <w:rFonts w:ascii="Times New Roman" w:hAnsi="Times New Roman" w:cs="Times New Roman"/>
          <w:color w:val="000000"/>
          <w:sz w:val="24"/>
          <w:szCs w:val="24"/>
        </w:rPr>
        <w:t xml:space="preserve"> Учреждён ЮНЕСКО в 1994 г.</w:t>
      </w:r>
    </w:p>
    <w:p w:rsidR="007860F5" w:rsidRPr="007278B8" w:rsidRDefault="007860F5" w:rsidP="007860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2B5E">
        <w:rPr>
          <w:rFonts w:ascii="Times New Roman" w:hAnsi="Times New Roman" w:cs="Times New Roman"/>
          <w:b/>
          <w:color w:val="FF0000"/>
          <w:sz w:val="24"/>
          <w:szCs w:val="24"/>
        </w:rPr>
        <w:t>22 октября</w:t>
      </w:r>
      <w:r w:rsidRPr="007278B8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7278B8">
        <w:rPr>
          <w:rFonts w:ascii="Times New Roman" w:hAnsi="Times New Roman" w:cs="Times New Roman"/>
          <w:sz w:val="24"/>
          <w:szCs w:val="24"/>
        </w:rPr>
        <w:t>Международный день школьных библиотек (дата для 2018 года).</w:t>
      </w:r>
    </w:p>
    <w:p w:rsidR="005A692E" w:rsidRPr="007278B8" w:rsidRDefault="007860F5" w:rsidP="007860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Отмечается во многих странах ежегодно в четвертый понедельник октября, начиная с 1999 года по инициативе ЮНЕСКО. Причём каждый год он посвящён определённой теме. В 2008 году это событие вышло на новый уровень — в январе координатор проекта РикМалхолланд объявил, что Международный день школьных библиотек преобразуется в месячник — тоже международный.</w:t>
      </w: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="005A692E" w:rsidRPr="00BD2B5E">
        <w:rPr>
          <w:rFonts w:ascii="Times New Roman" w:hAnsi="Times New Roman" w:cs="Times New Roman"/>
          <w:b/>
          <w:color w:val="FF0000"/>
          <w:sz w:val="24"/>
          <w:szCs w:val="24"/>
        </w:rPr>
        <w:t>15 ноября</w:t>
      </w:r>
      <w:r w:rsidR="005A692E" w:rsidRPr="007278B8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5A692E" w:rsidRPr="007278B8">
        <w:rPr>
          <w:rFonts w:ascii="Times New Roman" w:hAnsi="Times New Roman" w:cs="Times New Roman"/>
          <w:sz w:val="24"/>
          <w:szCs w:val="24"/>
        </w:rPr>
        <w:t xml:space="preserve">Международный день отказа от курения (дата для 2018 года). </w:t>
      </w:r>
    </w:p>
    <w:p w:rsidR="005A692E" w:rsidRPr="007278B8" w:rsidRDefault="005A692E" w:rsidP="007860F5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Этот день был установлен Американским онкологическим обществом в 1977 году. Цель Международного дня отказа от курения — способствовать снижению распространенности табачной зависимости, вовлечение в борьбу против курения всех слоев </w:t>
      </w: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>населения и врачей всех специальностей, профилактика табакокурения и информирование общества о пагубном воздействии табака на здоровье. </w:t>
      </w:r>
    </w:p>
    <w:p w:rsidR="007860F5" w:rsidRPr="007278B8" w:rsidRDefault="00C851EC" w:rsidP="007860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2B5E">
        <w:rPr>
          <w:rFonts w:ascii="Times New Roman" w:hAnsi="Times New Roman" w:cs="Times New Roman"/>
          <w:b/>
          <w:color w:val="FF0000"/>
          <w:sz w:val="24"/>
          <w:szCs w:val="24"/>
        </w:rPr>
        <w:t>16 ноября</w:t>
      </w:r>
      <w:r w:rsidRPr="007278B8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7278B8">
        <w:rPr>
          <w:rFonts w:ascii="Times New Roman" w:hAnsi="Times New Roman" w:cs="Times New Roman"/>
          <w:sz w:val="24"/>
          <w:szCs w:val="24"/>
        </w:rPr>
        <w:t xml:space="preserve">Международный день терпимости (толерантности). 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16 ноября 1995 года государства-члены ЮНЕСКО приняли Декларацию принципов терпимости. В 1996 году Генеральная Ассамблея ООН предложила государствам-членам ежегодно 16 ноября отмечать Международный день терпимости (InternationalDayforTolerance), приурочивая к нему соответствующие мероприятия, ориентированные как на учебные заведения, так и на широкую общественность.</w:t>
      </w:r>
    </w:p>
    <w:p w:rsidR="007278B8" w:rsidRDefault="00C851EC" w:rsidP="00C851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2B5E">
        <w:rPr>
          <w:rFonts w:ascii="Times New Roman" w:hAnsi="Times New Roman" w:cs="Times New Roman"/>
          <w:b/>
          <w:color w:val="FF0000"/>
          <w:sz w:val="24"/>
          <w:szCs w:val="24"/>
        </w:rPr>
        <w:t>21 ноября</w:t>
      </w:r>
      <w:r w:rsidRPr="007278B8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7278B8">
        <w:rPr>
          <w:rFonts w:ascii="Times New Roman" w:hAnsi="Times New Roman" w:cs="Times New Roman"/>
          <w:sz w:val="24"/>
          <w:szCs w:val="24"/>
        </w:rPr>
        <w:t>Всемирный день приветствий</w:t>
      </w:r>
      <w:r w:rsidRPr="007278B8">
        <w:rPr>
          <w:rFonts w:ascii="Times New Roman" w:hAnsi="Times New Roman" w:cs="Times New Roman"/>
          <w:color w:val="000000"/>
          <w:sz w:val="24"/>
          <w:szCs w:val="24"/>
        </w:rPr>
        <w:t xml:space="preserve">(WorldHelloDay) 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В 1973 году праздник приветствий придумали два брата-американца Майкл и БрайенМаккомак (MichaelandBrianMcCormack) в самый разгар холодной войны, в ответ на конфликт между Египтом и Израилем. День был необходим как знак протеста против усиления международной напряженности. 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«Нужен простой, но эффективный поступок», — решили братья и отправили письма с радушными приветствиями во все концы мира. Они просили адресата поприветствовать еще кого-нибудь, еще ну хотя бы человек десять!  Эта идея была поддержана в более 180 странах. С тех пор Всемирный день приветствий отмечают и граждане всех профессий и возрастов, и крупные политические лидеры, и промышленные магнаты, и всемирно известные личности кино и телевидения.</w:t>
      </w:r>
    </w:p>
    <w:p w:rsidR="00751DF3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E0F10">
        <w:rPr>
          <w:rFonts w:ascii="Times New Roman" w:hAnsi="Times New Roman" w:cs="Times New Roman"/>
          <w:b/>
          <w:color w:val="FF0000"/>
          <w:sz w:val="24"/>
          <w:szCs w:val="24"/>
        </w:rPr>
        <w:t>26 ноября</w:t>
      </w:r>
      <w:r w:rsidRPr="009E0F1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</w:t>
      </w:r>
      <w:r w:rsidRPr="007278B8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7278B8">
        <w:rPr>
          <w:rFonts w:ascii="Times New Roman" w:eastAsia="Calibri" w:hAnsi="Times New Roman" w:cs="Times New Roman"/>
          <w:sz w:val="24"/>
          <w:szCs w:val="24"/>
        </w:rPr>
        <w:t>Всемирный день информации</w:t>
      </w:r>
    </w:p>
    <w:p w:rsidR="00C851EC" w:rsidRPr="007278B8" w:rsidRDefault="00751DF3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П</w:t>
      </w:r>
      <w:r w:rsidR="00C851EC" w:rsidRPr="007278B8">
        <w:rPr>
          <w:rFonts w:ascii="Times New Roman" w:hAnsi="Times New Roman" w:cs="Times New Roman"/>
          <w:i/>
          <w:color w:val="000000"/>
          <w:sz w:val="24"/>
          <w:szCs w:val="24"/>
        </w:rPr>
        <w:t>роводится ежегодно с 1994 года. В этот день в 1992 году состоялся первый Международный форум информатизации.</w:t>
      </w:r>
    </w:p>
    <w:p w:rsidR="00751DF3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E0F10">
        <w:rPr>
          <w:rFonts w:ascii="Times New Roman" w:hAnsi="Times New Roman" w:cs="Times New Roman"/>
          <w:b/>
          <w:color w:val="FF0000"/>
          <w:sz w:val="24"/>
          <w:szCs w:val="24"/>
        </w:rPr>
        <w:t>3 декабря</w:t>
      </w:r>
      <w:r w:rsidRPr="007278B8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7278B8">
        <w:rPr>
          <w:rFonts w:ascii="Times New Roman" w:hAnsi="Times New Roman" w:cs="Times New Roman"/>
          <w:sz w:val="24"/>
          <w:szCs w:val="24"/>
        </w:rPr>
        <w:t xml:space="preserve">Международный день инвалидов. 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В 1992 году в конце Десятилетия инвалидов Организации Объединенных Наций (1983—1992) Генеральная Ассамблея ООН провозгласила 3 декабря Международным днем инвалидов</w:t>
      </w:r>
      <w:r w:rsidR="00751DF3" w:rsidRPr="007278B8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450FA7" w:rsidRPr="007278B8" w:rsidRDefault="00450FA7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E0F10">
        <w:rPr>
          <w:rFonts w:ascii="Times New Roman" w:hAnsi="Times New Roman" w:cs="Times New Roman"/>
          <w:b/>
          <w:color w:val="FF0000"/>
          <w:sz w:val="24"/>
          <w:szCs w:val="24"/>
        </w:rPr>
        <w:t>10 декабря</w:t>
      </w:r>
      <w:r w:rsidRPr="007278B8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7278B8">
        <w:rPr>
          <w:rFonts w:ascii="Times New Roman" w:hAnsi="Times New Roman" w:cs="Times New Roman"/>
          <w:sz w:val="24"/>
          <w:szCs w:val="24"/>
        </w:rPr>
        <w:t>Международный день прав человека</w:t>
      </w:r>
    </w:p>
    <w:p w:rsidR="00450FA7" w:rsidRPr="007278B8" w:rsidRDefault="00450FA7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4 декабря 1950 года на Пленарном собрании Генеральная Ассамблея ООН официально установила отмечать 10 декабря День прав человека. </w:t>
      </w:r>
      <w:r w:rsidR="00130F90" w:rsidRPr="007278B8">
        <w:rPr>
          <w:rFonts w:ascii="Times New Roman" w:hAnsi="Times New Roman" w:cs="Times New Roman"/>
          <w:i/>
          <w:color w:val="000000"/>
          <w:sz w:val="24"/>
          <w:szCs w:val="24"/>
        </w:rPr>
        <w:t>Эта дата</w:t>
      </w: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была выбрана в честь принятия и провозглашения Генеральной Ассамблеей ООН 10 декабря 1948 года Всеобщей декларации прав человека.</w:t>
      </w:r>
    </w:p>
    <w:p w:rsidR="00751DF3" w:rsidRPr="007278B8" w:rsidRDefault="00C851EC" w:rsidP="00C851E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0F10">
        <w:rPr>
          <w:rFonts w:ascii="Times New Roman" w:hAnsi="Times New Roman" w:cs="Times New Roman"/>
          <w:b/>
          <w:color w:val="FF0000"/>
          <w:sz w:val="24"/>
          <w:szCs w:val="24"/>
        </w:rPr>
        <w:t>28 декабря</w:t>
      </w:r>
      <w:r w:rsidRPr="007278B8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7278B8">
        <w:rPr>
          <w:rFonts w:ascii="Times New Roman" w:hAnsi="Times New Roman" w:cs="Times New Roman"/>
          <w:sz w:val="24"/>
          <w:szCs w:val="24"/>
        </w:rPr>
        <w:t>Международный день кино</w:t>
      </w:r>
      <w:r w:rsidRPr="007278B8">
        <w:rPr>
          <w:rFonts w:ascii="Times New Roman" w:hAnsi="Times New Roman" w:cs="Times New Roman"/>
          <w:b/>
          <w:sz w:val="24"/>
          <w:szCs w:val="24"/>
        </w:rPr>
        <w:t xml:space="preserve">.  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28 декабря 1895 года в Париже в «Гранд-кафе» на бульваре Капуцинов прошел первый сеанс синематографа братьев Люмьер.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E0F10">
        <w:rPr>
          <w:rFonts w:ascii="Times New Roman" w:hAnsi="Times New Roman" w:cs="Times New Roman"/>
          <w:b/>
          <w:color w:val="FF0000"/>
          <w:sz w:val="24"/>
          <w:szCs w:val="24"/>
        </w:rPr>
        <w:t>11 января</w:t>
      </w:r>
      <w:r w:rsidRPr="007278B8">
        <w:rPr>
          <w:rFonts w:ascii="Times New Roman" w:hAnsi="Times New Roman" w:cs="Times New Roman"/>
          <w:sz w:val="24"/>
          <w:szCs w:val="24"/>
        </w:rPr>
        <w:t xml:space="preserve"> – Международный день «спасибо»</w:t>
      </w:r>
    </w:p>
    <w:p w:rsidR="00F45A26" w:rsidRPr="007278B8" w:rsidRDefault="00C851EC" w:rsidP="00C851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0F10">
        <w:rPr>
          <w:rFonts w:ascii="Times New Roman" w:hAnsi="Times New Roman" w:cs="Times New Roman"/>
          <w:b/>
          <w:color w:val="FF0000"/>
          <w:sz w:val="24"/>
          <w:szCs w:val="24"/>
        </w:rPr>
        <w:t>21 февраля</w:t>
      </w:r>
      <w:r w:rsidRPr="007278B8">
        <w:rPr>
          <w:rFonts w:ascii="Times New Roman" w:hAnsi="Times New Roman" w:cs="Times New Roman"/>
          <w:sz w:val="24"/>
          <w:szCs w:val="24"/>
        </w:rPr>
        <w:t xml:space="preserve"> – Международный день родного языка. 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Международный день родного языка, провозглашенный Генеральной конференцией ЮНЕСКО 17 ноября 1999 года, отмечается каждый год с февраля 2000 года с целью содействия языковому и культурному разнообразию</w:t>
      </w:r>
      <w:r w:rsidR="007278B8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E0F10">
        <w:rPr>
          <w:rFonts w:ascii="Times New Roman" w:hAnsi="Times New Roman" w:cs="Times New Roman"/>
          <w:b/>
          <w:color w:val="FF0000"/>
          <w:sz w:val="24"/>
          <w:szCs w:val="24"/>
        </w:rPr>
        <w:t>8 марта</w:t>
      </w:r>
      <w:r w:rsidRPr="007278B8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7278B8">
        <w:rPr>
          <w:rFonts w:ascii="Times New Roman" w:hAnsi="Times New Roman" w:cs="Times New Roman"/>
          <w:sz w:val="24"/>
          <w:szCs w:val="24"/>
        </w:rPr>
        <w:t>Международный женский день</w:t>
      </w:r>
    </w:p>
    <w:p w:rsidR="00CF67A4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E0F10">
        <w:rPr>
          <w:rFonts w:ascii="Times New Roman" w:hAnsi="Times New Roman" w:cs="Times New Roman"/>
          <w:b/>
          <w:color w:val="FF0000"/>
          <w:sz w:val="24"/>
          <w:szCs w:val="24"/>
        </w:rPr>
        <w:t>21 марта</w:t>
      </w:r>
      <w:r w:rsidRPr="007278B8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7278B8">
        <w:rPr>
          <w:rFonts w:ascii="Times New Roman" w:hAnsi="Times New Roman" w:cs="Times New Roman"/>
          <w:sz w:val="24"/>
          <w:szCs w:val="24"/>
        </w:rPr>
        <w:t xml:space="preserve">Всемирный день поэзии. 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В 1999 году на 30-й сессии генеральной конференции ЮНЕСКО было решено ежегодно отмечать Всемирный день поэзии 21 марта</w:t>
      </w:r>
      <w:r w:rsidR="007278B8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CF67A4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E0F10">
        <w:rPr>
          <w:rFonts w:ascii="Times New Roman" w:hAnsi="Times New Roman" w:cs="Times New Roman"/>
          <w:b/>
          <w:color w:val="FF0000"/>
          <w:sz w:val="24"/>
          <w:szCs w:val="24"/>
        </w:rPr>
        <w:t>27 марта</w:t>
      </w:r>
      <w:r w:rsidRPr="007278B8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7278B8">
        <w:rPr>
          <w:rFonts w:ascii="Times New Roman" w:hAnsi="Times New Roman" w:cs="Times New Roman"/>
          <w:sz w:val="24"/>
          <w:szCs w:val="24"/>
        </w:rPr>
        <w:t xml:space="preserve">Всемирный день театра. 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Установлен в 1961 году IX конгрессом Международного института театра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E0F10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1 апреля</w:t>
      </w:r>
      <w:r w:rsidRPr="007278B8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7278B8">
        <w:rPr>
          <w:rFonts w:ascii="Times New Roman" w:hAnsi="Times New Roman" w:cs="Times New Roman"/>
          <w:sz w:val="24"/>
          <w:szCs w:val="24"/>
        </w:rPr>
        <w:t>День смеха/ День дурака</w:t>
      </w:r>
    </w:p>
    <w:p w:rsidR="00CF67A4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E0F10">
        <w:rPr>
          <w:rFonts w:ascii="Times New Roman" w:hAnsi="Times New Roman" w:cs="Times New Roman"/>
          <w:b/>
          <w:color w:val="FF0000"/>
          <w:sz w:val="24"/>
          <w:szCs w:val="24"/>
        </w:rPr>
        <w:t>2 апреля</w:t>
      </w:r>
      <w:r w:rsidRPr="007278B8">
        <w:rPr>
          <w:rFonts w:ascii="Times New Roman" w:hAnsi="Times New Roman" w:cs="Times New Roman"/>
          <w:sz w:val="24"/>
          <w:szCs w:val="24"/>
        </w:rPr>
        <w:t xml:space="preserve"> – Международный день детской книги. 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Начиная с 1967 года по инициативе и решению Международного совета по детской книге 2 апреля, в день рождения великого сказочника из Дании Ганса Христиана Андерсена, весь мир отмечает Международный день детской книги</w:t>
      </w:r>
      <w:r w:rsidR="00CF67A4" w:rsidRPr="007278B8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CF67A4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E0F10">
        <w:rPr>
          <w:rFonts w:ascii="Times New Roman" w:hAnsi="Times New Roman" w:cs="Times New Roman"/>
          <w:b/>
          <w:color w:val="FF0000"/>
          <w:sz w:val="24"/>
          <w:szCs w:val="24"/>
        </w:rPr>
        <w:t>7 апреля</w:t>
      </w:r>
      <w:r w:rsidRPr="007278B8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7278B8">
        <w:rPr>
          <w:rFonts w:ascii="Times New Roman" w:hAnsi="Times New Roman" w:cs="Times New Roman"/>
          <w:sz w:val="24"/>
          <w:szCs w:val="24"/>
        </w:rPr>
        <w:t>Всемирный день здоровья</w:t>
      </w:r>
    </w:p>
    <w:p w:rsidR="00C851EC" w:rsidRPr="007278B8" w:rsidRDefault="00CF67A4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О</w:t>
      </w:r>
      <w:r w:rsidR="00C851EC" w:rsidRPr="007278B8">
        <w:rPr>
          <w:rFonts w:ascii="Times New Roman" w:hAnsi="Times New Roman" w:cs="Times New Roman"/>
          <w:i/>
          <w:color w:val="000000"/>
          <w:sz w:val="24"/>
          <w:szCs w:val="24"/>
        </w:rPr>
        <w:t>тмечается ежегодно в день создания в 1948 году Всемирной организации здравоохранения.</w:t>
      </w:r>
      <w:r w:rsidR="00BD094D" w:rsidRPr="00BD094D">
        <w:rPr>
          <w:rFonts w:ascii="Times New Roman" w:hAnsi="Times New Roman" w:cs="Times New Roman"/>
          <w:i/>
          <w:color w:val="000000"/>
          <w:sz w:val="24"/>
          <w:szCs w:val="24"/>
        </w:rPr>
        <w:t>Цель этой организации – это борьба с эпидемиями, формирование правильного образа жизни населения планеты, придание огласки и обращения внимания людей на укрепление здоровья и продления жизни. И для того, чтобы человечество обращало внимание, хотя бы раз в году, на проблемы, связанные с неправильным образом жизни и был создан специальный всемирный (международный) день здоровья. Всемирный день здоровья в 2018 году посвящен доступности медицинской помощи.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E0F10">
        <w:rPr>
          <w:rFonts w:ascii="Times New Roman" w:hAnsi="Times New Roman" w:cs="Times New Roman"/>
          <w:b/>
          <w:color w:val="FF0000"/>
          <w:sz w:val="24"/>
          <w:szCs w:val="24"/>
        </w:rPr>
        <w:t>12 апреля</w:t>
      </w:r>
      <w:r w:rsidRPr="007278B8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7278B8">
        <w:rPr>
          <w:rFonts w:ascii="Times New Roman" w:hAnsi="Times New Roman" w:cs="Times New Roman"/>
          <w:sz w:val="24"/>
          <w:szCs w:val="24"/>
        </w:rPr>
        <w:t>Всемирный день авиации и космонавтики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E0F10">
        <w:rPr>
          <w:rFonts w:ascii="Times New Roman" w:hAnsi="Times New Roman" w:cs="Times New Roman"/>
          <w:b/>
          <w:color w:val="FF0000"/>
          <w:sz w:val="24"/>
          <w:szCs w:val="24"/>
        </w:rPr>
        <w:t>1 мая</w:t>
      </w:r>
      <w:r w:rsidRPr="007278B8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7278B8">
        <w:rPr>
          <w:rFonts w:ascii="Times New Roman" w:hAnsi="Times New Roman" w:cs="Times New Roman"/>
          <w:sz w:val="24"/>
          <w:szCs w:val="24"/>
        </w:rPr>
        <w:t>Праздник труда (День труда)</w:t>
      </w:r>
    </w:p>
    <w:p w:rsidR="00CF67A4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E0F10">
        <w:rPr>
          <w:rFonts w:ascii="Times New Roman" w:hAnsi="Times New Roman" w:cs="Times New Roman"/>
          <w:b/>
          <w:color w:val="FF0000"/>
          <w:sz w:val="24"/>
          <w:szCs w:val="24"/>
        </w:rPr>
        <w:t>15 мая</w:t>
      </w:r>
      <w:r w:rsidRPr="007278B8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7278B8">
        <w:rPr>
          <w:rFonts w:ascii="Times New Roman" w:hAnsi="Times New Roman" w:cs="Times New Roman"/>
          <w:sz w:val="24"/>
          <w:szCs w:val="24"/>
        </w:rPr>
        <w:t xml:space="preserve">Международный день семьи </w:t>
      </w:r>
    </w:p>
    <w:p w:rsidR="00C851EC" w:rsidRPr="007278B8" w:rsidRDefault="00CF67A4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У</w:t>
      </w:r>
      <w:r w:rsidR="00C851EC" w:rsidRPr="007278B8">
        <w:rPr>
          <w:rFonts w:ascii="Times New Roman" w:hAnsi="Times New Roman" w:cs="Times New Roman"/>
          <w:i/>
          <w:color w:val="000000"/>
          <w:sz w:val="24"/>
          <w:szCs w:val="24"/>
        </w:rPr>
        <w:t>чрежден Генеральной Ассамблеей ООН в 1993 году</w:t>
      </w:r>
    </w:p>
    <w:p w:rsidR="00CF67A4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E0F10">
        <w:rPr>
          <w:rFonts w:ascii="Times New Roman" w:hAnsi="Times New Roman" w:cs="Times New Roman"/>
          <w:b/>
          <w:color w:val="FF0000"/>
          <w:sz w:val="24"/>
          <w:szCs w:val="24"/>
        </w:rPr>
        <w:t>24 мая</w:t>
      </w:r>
      <w:r w:rsidRPr="007278B8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7278B8">
        <w:rPr>
          <w:rFonts w:ascii="Times New Roman" w:hAnsi="Times New Roman" w:cs="Times New Roman"/>
          <w:sz w:val="24"/>
          <w:szCs w:val="24"/>
        </w:rPr>
        <w:t xml:space="preserve">День славянской письменности и культуры. 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Ежегодно 24 мая во всех славянских странах торжественно прославляют создателей славянской письменности Кирилла и Мефодия — учителей словенских.</w:t>
      </w:r>
    </w:p>
    <w:p w:rsidR="00CF67A4" w:rsidRPr="007278B8" w:rsidRDefault="00C851EC" w:rsidP="00C851E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0F10">
        <w:rPr>
          <w:rFonts w:ascii="Times New Roman" w:hAnsi="Times New Roman" w:cs="Times New Roman"/>
          <w:b/>
          <w:color w:val="FF0000"/>
          <w:sz w:val="24"/>
          <w:szCs w:val="24"/>
        </w:rPr>
        <w:t>31 мая</w:t>
      </w:r>
      <w:r w:rsidRPr="007278B8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7278B8">
        <w:rPr>
          <w:rFonts w:ascii="Times New Roman" w:hAnsi="Times New Roman" w:cs="Times New Roman"/>
          <w:sz w:val="24"/>
          <w:szCs w:val="24"/>
        </w:rPr>
        <w:t>Всемирный день без табака</w:t>
      </w:r>
      <w:r w:rsidRPr="007278B8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278B8">
        <w:rPr>
          <w:rFonts w:ascii="Times New Roman" w:hAnsi="Times New Roman" w:cs="Times New Roman"/>
          <w:i/>
          <w:color w:val="000000"/>
          <w:sz w:val="24"/>
          <w:szCs w:val="24"/>
        </w:rPr>
        <w:t>Всемирная организация здравоохранения в 1988 году объявила 31 мая Всемирным днем без табака</w:t>
      </w:r>
      <w:r w:rsidR="007278B8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851EC" w:rsidRPr="007278B8" w:rsidRDefault="007278B8" w:rsidP="00C851EC">
      <w:pPr>
        <w:spacing w:after="0"/>
        <w:jc w:val="both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7278B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54610</wp:posOffset>
            </wp:positionV>
            <wp:extent cx="1777365" cy="1042670"/>
            <wp:effectExtent l="0" t="0" r="0" b="5080"/>
            <wp:wrapTight wrapText="bothSides">
              <wp:wrapPolygon edited="0">
                <wp:start x="0" y="0"/>
                <wp:lineTo x="0" y="21311"/>
                <wp:lineTo x="21299" y="21311"/>
                <wp:lineTo x="21299" y="0"/>
                <wp:lineTo x="0" y="0"/>
              </wp:wrapPolygon>
            </wp:wrapTight>
            <wp:docPr id="2" name="Рисунок 0" descr="45048105_fl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048105_flag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51EC" w:rsidRPr="007278B8">
        <w:rPr>
          <w:rFonts w:ascii="Times New Roman" w:hAnsi="Times New Roman" w:cs="Times New Roman"/>
          <w:b/>
          <w:i/>
          <w:color w:val="0070C0"/>
          <w:sz w:val="24"/>
          <w:szCs w:val="24"/>
        </w:rPr>
        <w:t>Государственные праздники России</w:t>
      </w:r>
      <w:r w:rsidR="00C851EC" w:rsidRPr="007278B8">
        <w:rPr>
          <w:rFonts w:ascii="Times New Roman" w:hAnsi="Times New Roman" w:cs="Times New Roman"/>
          <w:b/>
          <w:i/>
          <w:vanish/>
          <w:color w:val="0070C0"/>
          <w:sz w:val="24"/>
          <w:szCs w:val="24"/>
        </w:rPr>
        <w:t>оР</w:t>
      </w:r>
      <w:r w:rsidR="00C851EC" w:rsidRPr="007278B8">
        <w:rPr>
          <w:rFonts w:ascii="Times New Roman" w:hAnsi="Times New Roman" w:cs="Times New Roman"/>
          <w:b/>
          <w:i/>
          <w:color w:val="0070C0"/>
          <w:sz w:val="24"/>
          <w:szCs w:val="24"/>
        </w:rPr>
        <w:t>: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E26CA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>22 августа</w:t>
      </w:r>
      <w:r w:rsidRPr="007278B8">
        <w:rPr>
          <w:rFonts w:ascii="Times New Roman" w:hAnsi="Times New Roman" w:cs="Times New Roman"/>
          <w:sz w:val="24"/>
          <w:szCs w:val="24"/>
        </w:rPr>
        <w:t xml:space="preserve"> – День Государственного флага РФ. </w:t>
      </w:r>
    </w:p>
    <w:p w:rsidR="00C851EC" w:rsidRPr="00871D2D" w:rsidRDefault="00C851EC" w:rsidP="00C851E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1D2D">
        <w:rPr>
          <w:rFonts w:ascii="Times New Roman" w:hAnsi="Times New Roman" w:cs="Times New Roman"/>
          <w:i/>
          <w:color w:val="000000"/>
          <w:sz w:val="24"/>
          <w:szCs w:val="24"/>
        </w:rPr>
        <w:t>Ежегодно 22 августа в России отмечается День Государственного флага Российской Федерации, установленный на основании Указа Президента Российской Федерации № 1714 от 20 августа 1994 года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0F10">
        <w:rPr>
          <w:rFonts w:ascii="Times New Roman" w:hAnsi="Times New Roman" w:cs="Times New Roman"/>
          <w:b/>
          <w:color w:val="FF0000"/>
          <w:sz w:val="24"/>
          <w:szCs w:val="24"/>
        </w:rPr>
        <w:t>1 сентября</w:t>
      </w:r>
      <w:r w:rsidRPr="007278B8">
        <w:rPr>
          <w:rFonts w:ascii="Times New Roman" w:hAnsi="Times New Roman" w:cs="Times New Roman"/>
          <w:sz w:val="24"/>
          <w:szCs w:val="24"/>
        </w:rPr>
        <w:t xml:space="preserve"> – День знаний</w:t>
      </w:r>
      <w:r w:rsidR="009E26CA" w:rsidRPr="007278B8">
        <w:rPr>
          <w:rFonts w:ascii="Times New Roman" w:hAnsi="Times New Roman" w:cs="Times New Roman"/>
          <w:color w:val="000000"/>
          <w:sz w:val="24"/>
          <w:szCs w:val="24"/>
        </w:rPr>
        <w:t>(Учреждён в 1984 г.)</w:t>
      </w:r>
    </w:p>
    <w:p w:rsidR="009E26CA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E0F10">
        <w:rPr>
          <w:rFonts w:ascii="Times New Roman" w:hAnsi="Times New Roman" w:cs="Times New Roman"/>
          <w:b/>
          <w:color w:val="FF0000"/>
          <w:sz w:val="24"/>
          <w:szCs w:val="24"/>
        </w:rPr>
        <w:t>3 сентября</w:t>
      </w:r>
      <w:r w:rsidRPr="007278B8">
        <w:rPr>
          <w:rFonts w:ascii="Times New Roman" w:hAnsi="Times New Roman" w:cs="Times New Roman"/>
          <w:sz w:val="24"/>
          <w:szCs w:val="24"/>
        </w:rPr>
        <w:t xml:space="preserve"> – День солидарности в борьбе с терроризмом</w:t>
      </w:r>
      <w:r w:rsidR="009E26CA" w:rsidRPr="007278B8">
        <w:rPr>
          <w:rFonts w:ascii="Times New Roman" w:hAnsi="Times New Roman" w:cs="Times New Roman"/>
          <w:sz w:val="24"/>
          <w:szCs w:val="24"/>
        </w:rPr>
        <w:t>.</w:t>
      </w:r>
    </w:p>
    <w:p w:rsidR="007D3392" w:rsidRPr="00871D2D" w:rsidRDefault="00C851EC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71D2D">
        <w:rPr>
          <w:rFonts w:ascii="Times New Roman" w:hAnsi="Times New Roman" w:cs="Times New Roman"/>
          <w:i/>
          <w:color w:val="000000"/>
          <w:sz w:val="24"/>
          <w:szCs w:val="24"/>
        </w:rPr>
        <w:t>Эта самая новая памятная дата России</w:t>
      </w:r>
      <w:r w:rsidR="007D3392" w:rsidRPr="00871D2D">
        <w:rPr>
          <w:rFonts w:ascii="Times New Roman" w:hAnsi="Times New Roman" w:cs="Times New Roman"/>
          <w:i/>
          <w:color w:val="000000"/>
          <w:sz w:val="24"/>
          <w:szCs w:val="24"/>
        </w:rPr>
        <w:t>, о</w:t>
      </w:r>
      <w:r w:rsidRPr="00871D2D">
        <w:rPr>
          <w:rFonts w:ascii="Times New Roman" w:hAnsi="Times New Roman" w:cs="Times New Roman"/>
          <w:i/>
          <w:color w:val="000000"/>
          <w:sz w:val="24"/>
          <w:szCs w:val="24"/>
        </w:rPr>
        <w:t>на связана с трагическими событиями в Беслане</w:t>
      </w:r>
      <w:r w:rsidR="007D3392" w:rsidRPr="00871D2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когда боевики захватили одну из городских школ. В результате теракта в школе № 1 погибло более трёхсот человек, среди них 150 детей. </w:t>
      </w:r>
      <w:r w:rsidR="009E26CA" w:rsidRPr="00871D2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Установлен Федеральным законом от 13.03.1995 г. № 32-ФЗ (ред. от 23.07.2010 г.) «О днях воинской славы и памятных датах России». </w:t>
      </w:r>
    </w:p>
    <w:p w:rsidR="007D3392" w:rsidRPr="007278B8" w:rsidRDefault="007D3392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E0F10">
        <w:rPr>
          <w:rFonts w:ascii="Times New Roman" w:hAnsi="Times New Roman" w:cs="Times New Roman"/>
          <w:b/>
          <w:color w:val="FF0000"/>
          <w:sz w:val="24"/>
          <w:szCs w:val="24"/>
        </w:rPr>
        <w:t>30 сентября</w:t>
      </w:r>
      <w:r w:rsidRPr="007278B8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7278B8">
        <w:rPr>
          <w:rFonts w:ascii="Times New Roman" w:hAnsi="Times New Roman" w:cs="Times New Roman"/>
          <w:sz w:val="24"/>
          <w:szCs w:val="24"/>
        </w:rPr>
        <w:t xml:space="preserve">День Интернета в России. </w:t>
      </w:r>
    </w:p>
    <w:p w:rsidR="007D3392" w:rsidRPr="00871D2D" w:rsidRDefault="00791FB1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71D2D">
        <w:rPr>
          <w:rFonts w:ascii="Times New Roman" w:hAnsi="Times New Roman" w:cs="Times New Roman"/>
          <w:i/>
          <w:color w:val="000000"/>
          <w:sz w:val="24"/>
          <w:szCs w:val="24"/>
        </w:rPr>
        <w:t>Все началось с того, что в 1998 году московская фирма IT InfoartStars разослала фирмам и организациям предложение поддержать инициативу, состоящую из двух пунктов: назначить 30 сентября «Днем интернета», ежегодно его праздновать и провести «перепись населения русскоязычного интернета». Н</w:t>
      </w:r>
      <w:r w:rsidR="007D3392" w:rsidRPr="00871D2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а тот момент количество </w:t>
      </w:r>
      <w:r w:rsidRPr="00871D2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пользователей сети Интернет </w:t>
      </w:r>
      <w:r w:rsidR="007D3392" w:rsidRPr="00871D2D">
        <w:rPr>
          <w:rFonts w:ascii="Times New Roman" w:hAnsi="Times New Roman" w:cs="Times New Roman"/>
          <w:i/>
          <w:color w:val="000000"/>
          <w:sz w:val="24"/>
          <w:szCs w:val="24"/>
        </w:rPr>
        <w:t>достигло одного миллиона человек.</w:t>
      </w:r>
    </w:p>
    <w:p w:rsidR="007860F5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E0F10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31 октября</w:t>
      </w:r>
      <w:r w:rsidRPr="007278B8">
        <w:rPr>
          <w:rFonts w:ascii="Times New Roman" w:hAnsi="Times New Roman" w:cs="Times New Roman"/>
          <w:sz w:val="24"/>
          <w:szCs w:val="24"/>
        </w:rPr>
        <w:t xml:space="preserve"> – День сурдопереводчика. </w:t>
      </w:r>
    </w:p>
    <w:p w:rsidR="00C851EC" w:rsidRPr="00871D2D" w:rsidRDefault="00C851EC" w:rsidP="00C851E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1D2D">
        <w:rPr>
          <w:rFonts w:ascii="Times New Roman" w:hAnsi="Times New Roman" w:cs="Times New Roman"/>
          <w:i/>
          <w:color w:val="000000"/>
          <w:sz w:val="24"/>
          <w:szCs w:val="24"/>
        </w:rPr>
        <w:t>День сурдопереводчика учрежден в январе 2003 года по инициативе Центрального правления Всероссийского общества глухих с целью обратить внимание общества на проблемы глухих.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0F10">
        <w:rPr>
          <w:rFonts w:ascii="Times New Roman" w:hAnsi="Times New Roman" w:cs="Times New Roman"/>
          <w:b/>
          <w:color w:val="FF0000"/>
          <w:sz w:val="24"/>
          <w:szCs w:val="24"/>
        </w:rPr>
        <w:t>4 ноября</w:t>
      </w:r>
      <w:r w:rsidRPr="007278B8">
        <w:rPr>
          <w:rFonts w:ascii="Times New Roman" w:hAnsi="Times New Roman" w:cs="Times New Roman"/>
          <w:sz w:val="24"/>
          <w:szCs w:val="24"/>
        </w:rPr>
        <w:t xml:space="preserve"> – День народного единства. </w:t>
      </w:r>
      <w:r w:rsidRPr="007278B8">
        <w:rPr>
          <w:rFonts w:ascii="Times New Roman" w:hAnsi="Times New Roman" w:cs="Times New Roman"/>
          <w:color w:val="000000"/>
          <w:sz w:val="24"/>
          <w:szCs w:val="24"/>
        </w:rPr>
        <w:t>4 ноября — день Казанской иконы Божией Матери — с 2005 года отмечается как День народного единства.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E0F10">
        <w:rPr>
          <w:rFonts w:ascii="Times New Roman" w:hAnsi="Times New Roman" w:cs="Times New Roman"/>
          <w:b/>
          <w:color w:val="FF0000"/>
          <w:sz w:val="24"/>
          <w:szCs w:val="24"/>
        </w:rPr>
        <w:t>18 ноября</w:t>
      </w:r>
      <w:r w:rsidRPr="007278B8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7278B8">
        <w:rPr>
          <w:rFonts w:ascii="Times New Roman" w:hAnsi="Times New Roman" w:cs="Times New Roman"/>
          <w:sz w:val="24"/>
          <w:szCs w:val="24"/>
        </w:rPr>
        <w:t xml:space="preserve">в России официально празднуют день рождения Деда Мороза. </w:t>
      </w:r>
    </w:p>
    <w:p w:rsidR="00C851EC" w:rsidRPr="00871D2D" w:rsidRDefault="00C851EC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71D2D">
        <w:rPr>
          <w:rFonts w:ascii="Times New Roman" w:hAnsi="Times New Roman" w:cs="Times New Roman"/>
          <w:i/>
          <w:color w:val="000000"/>
          <w:sz w:val="24"/>
          <w:szCs w:val="24"/>
        </w:rPr>
        <w:t>Каков возраст зимнего волшебника — доподлинно неизвестно, но точно, что более 2000 лет. Дату рождения Деда Мороза придумали сами дети, поскольку именно 18 ноября на его вотчине — в Великом Устюге — в свои права вступает настоящая зима, и ударяют морозы. Интересно, что в 1999 году Великий Устюг был официально назван родиной российского Деда Мороза.</w:t>
      </w:r>
    </w:p>
    <w:p w:rsidR="005D05F9" w:rsidRPr="007278B8" w:rsidRDefault="00C851EC" w:rsidP="005D05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E0F10">
        <w:rPr>
          <w:rFonts w:ascii="Times New Roman" w:hAnsi="Times New Roman" w:cs="Times New Roman"/>
          <w:b/>
          <w:color w:val="FF0000"/>
          <w:sz w:val="24"/>
          <w:szCs w:val="24"/>
        </w:rPr>
        <w:t>25 ноября</w:t>
      </w:r>
      <w:r w:rsidR="009E0F10" w:rsidRPr="009E0F10">
        <w:rPr>
          <w:rFonts w:ascii="Times New Roman" w:hAnsi="Times New Roman" w:cs="Times New Roman"/>
          <w:sz w:val="24"/>
          <w:szCs w:val="24"/>
        </w:rPr>
        <w:t xml:space="preserve"> </w:t>
      </w:r>
      <w:r w:rsidRPr="007278B8">
        <w:rPr>
          <w:rFonts w:ascii="Times New Roman" w:hAnsi="Times New Roman" w:cs="Times New Roman"/>
          <w:sz w:val="24"/>
          <w:szCs w:val="24"/>
        </w:rPr>
        <w:t xml:space="preserve">– День матери в России. </w:t>
      </w:r>
      <w:r w:rsidR="005D05F9" w:rsidRPr="007278B8">
        <w:rPr>
          <w:rFonts w:ascii="Times New Roman" w:hAnsi="Times New Roman" w:cs="Times New Roman"/>
          <w:sz w:val="24"/>
          <w:szCs w:val="24"/>
        </w:rPr>
        <w:t>(дата для 2018 года)</w:t>
      </w:r>
    </w:p>
    <w:p w:rsidR="00C851EC" w:rsidRPr="00871D2D" w:rsidRDefault="00C851EC" w:rsidP="00C851E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1D2D">
        <w:rPr>
          <w:rFonts w:ascii="Times New Roman" w:hAnsi="Times New Roman" w:cs="Times New Roman"/>
          <w:i/>
          <w:color w:val="000000"/>
          <w:sz w:val="24"/>
          <w:szCs w:val="24"/>
        </w:rPr>
        <w:t>Установлен Указом Президента Российской Федерации Б. Н. Ельцина № 120 «О Дне матери» от 30 января 1998 года, он празднуется в последнее воскресенье ноября</w:t>
      </w:r>
    </w:p>
    <w:p w:rsidR="00130F90" w:rsidRPr="007278B8" w:rsidRDefault="00130F90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E0F10">
        <w:rPr>
          <w:rFonts w:ascii="Times New Roman" w:hAnsi="Times New Roman" w:cs="Times New Roman"/>
          <w:b/>
          <w:color w:val="FF0000"/>
          <w:sz w:val="24"/>
          <w:szCs w:val="24"/>
        </w:rPr>
        <w:t>3 декабря</w:t>
      </w:r>
      <w:r w:rsidRPr="007278B8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7278B8">
        <w:rPr>
          <w:rFonts w:ascii="Times New Roman" w:hAnsi="Times New Roman" w:cs="Times New Roman"/>
          <w:sz w:val="24"/>
          <w:szCs w:val="24"/>
        </w:rPr>
        <w:t>День Неизвестного солдата</w:t>
      </w:r>
    </w:p>
    <w:p w:rsidR="00EA744D" w:rsidRPr="00871D2D" w:rsidRDefault="00EA744D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71D2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Отмечается в России </w:t>
      </w:r>
      <w:r w:rsidR="00130F90" w:rsidRPr="00871D2D">
        <w:rPr>
          <w:rFonts w:ascii="Times New Roman" w:hAnsi="Times New Roman" w:cs="Times New Roman"/>
          <w:i/>
          <w:color w:val="000000"/>
          <w:sz w:val="24"/>
          <w:szCs w:val="24"/>
        </w:rPr>
        <w:t>начиная с 2014 года в память о российских и советских воинах, погибших в боевых действиях на территории нашей страны или за её пределами. Решение об установлении этой памятной даты было принято Госдумой в октябре 2014 года, а соответствующий указ был подписан президентом РФ 5 ноября того же года.</w:t>
      </w:r>
      <w:r w:rsidRPr="00871D2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Дата для праздника – 3 декабря – была выбрана в связи с тем, что в этот день в 1966 году, в ознаменование 25-й годовщины разгрома немецких войск под Москвой, прах неизвестного солдата был торжественно захоронен у стен Московского Кремля в Александровском саду.</w:t>
      </w:r>
    </w:p>
    <w:p w:rsidR="00130F90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E0F10">
        <w:rPr>
          <w:rFonts w:ascii="Times New Roman" w:hAnsi="Times New Roman" w:cs="Times New Roman"/>
          <w:b/>
          <w:color w:val="FF0000"/>
          <w:sz w:val="24"/>
          <w:szCs w:val="24"/>
        </w:rPr>
        <w:t>12 декабря</w:t>
      </w:r>
      <w:r w:rsidRPr="007278B8">
        <w:rPr>
          <w:rFonts w:ascii="Times New Roman" w:hAnsi="Times New Roman" w:cs="Times New Roman"/>
          <w:sz w:val="24"/>
          <w:szCs w:val="24"/>
        </w:rPr>
        <w:t xml:space="preserve"> – День конституции РФ. </w:t>
      </w:r>
    </w:p>
    <w:p w:rsidR="00C851EC" w:rsidRPr="00871D2D" w:rsidRDefault="00C851EC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71D2D">
        <w:rPr>
          <w:rFonts w:ascii="Times New Roman" w:hAnsi="Times New Roman" w:cs="Times New Roman"/>
          <w:i/>
          <w:color w:val="000000"/>
          <w:sz w:val="24"/>
          <w:szCs w:val="24"/>
        </w:rPr>
        <w:t>12 декабря 1993 года на референдуме была принята Конституция Российской Федерации. Полный текст Конституции был опубликован в «Российской газете» 25 декабря 1993 года.</w:t>
      </w:r>
    </w:p>
    <w:p w:rsidR="00C851EC" w:rsidRPr="007278B8" w:rsidRDefault="00C851EC" w:rsidP="00C85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E0F10">
        <w:rPr>
          <w:rFonts w:ascii="Times New Roman" w:hAnsi="Times New Roman" w:cs="Times New Roman"/>
          <w:b/>
          <w:color w:val="FF0000"/>
          <w:sz w:val="24"/>
          <w:szCs w:val="24"/>
        </w:rPr>
        <w:t>23 февраля</w:t>
      </w:r>
      <w:r w:rsidRPr="007278B8">
        <w:rPr>
          <w:rFonts w:ascii="Times New Roman" w:hAnsi="Times New Roman" w:cs="Times New Roman"/>
          <w:sz w:val="24"/>
          <w:szCs w:val="24"/>
        </w:rPr>
        <w:t xml:space="preserve"> – День защитника Отечества</w:t>
      </w:r>
    </w:p>
    <w:p w:rsidR="00871D2D" w:rsidRDefault="00CF67A4" w:rsidP="00C851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0F10">
        <w:rPr>
          <w:rFonts w:ascii="Times New Roman" w:hAnsi="Times New Roman" w:cs="Times New Roman"/>
          <w:b/>
          <w:color w:val="FF0000"/>
          <w:sz w:val="24"/>
          <w:szCs w:val="24"/>
        </w:rPr>
        <w:t>9 мая</w:t>
      </w:r>
      <w:r w:rsidRPr="007278B8">
        <w:rPr>
          <w:rFonts w:ascii="Times New Roman" w:hAnsi="Times New Roman" w:cs="Times New Roman"/>
          <w:sz w:val="24"/>
          <w:szCs w:val="24"/>
        </w:rPr>
        <w:t xml:space="preserve"> – День Победы советского народа в Великой Отечественной войне 1941 – 1945 годов</w:t>
      </w:r>
      <w:r w:rsidRPr="007278B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F67A4" w:rsidRPr="00871D2D" w:rsidRDefault="00CF67A4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71D2D">
        <w:rPr>
          <w:rFonts w:ascii="Times New Roman" w:hAnsi="Times New Roman" w:cs="Times New Roman"/>
          <w:i/>
          <w:color w:val="000000"/>
          <w:sz w:val="24"/>
          <w:szCs w:val="24"/>
        </w:rPr>
        <w:t>День воинской славы России. (Установлен Федеральным законом от 13.03.1995 г. № 32-ФЗ «О днях воинской славы и памятных датах России»).</w:t>
      </w:r>
    </w:p>
    <w:p w:rsidR="00CF67A4" w:rsidRPr="007278B8" w:rsidRDefault="00CF67A4" w:rsidP="00C851E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E0F10">
        <w:rPr>
          <w:rFonts w:ascii="Times New Roman" w:hAnsi="Times New Roman" w:cs="Times New Roman"/>
          <w:b/>
          <w:color w:val="FF0000"/>
          <w:sz w:val="24"/>
          <w:szCs w:val="24"/>
        </w:rPr>
        <w:t>27 мая</w:t>
      </w:r>
      <w:r w:rsidRPr="007278B8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7278B8">
        <w:rPr>
          <w:rFonts w:ascii="Times New Roman" w:hAnsi="Times New Roman" w:cs="Times New Roman"/>
          <w:sz w:val="24"/>
          <w:szCs w:val="24"/>
        </w:rPr>
        <w:t>Общероссийский день библиотек</w:t>
      </w:r>
      <w:r w:rsidRPr="007278B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CF67A4" w:rsidRPr="00871D2D" w:rsidRDefault="00CF67A4" w:rsidP="00C851EC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71D2D">
        <w:rPr>
          <w:rFonts w:ascii="Times New Roman" w:hAnsi="Times New Roman" w:cs="Times New Roman"/>
          <w:i/>
          <w:color w:val="000000"/>
          <w:sz w:val="24"/>
          <w:szCs w:val="24"/>
        </w:rPr>
        <w:t>Установлен Указом Президента РФ от 27.05.1995 г. № 539 в честь основания в России Государственной общедост</w:t>
      </w:r>
      <w:r w:rsidR="00B6050E" w:rsidRPr="00871D2D">
        <w:rPr>
          <w:rFonts w:ascii="Times New Roman" w:hAnsi="Times New Roman" w:cs="Times New Roman"/>
          <w:i/>
          <w:color w:val="000000"/>
          <w:sz w:val="24"/>
          <w:szCs w:val="24"/>
        </w:rPr>
        <w:t>упной библиотеки 27 мая 1795 г.</w:t>
      </w:r>
    </w:p>
    <w:p w:rsidR="00C851EC" w:rsidRPr="004953A7" w:rsidRDefault="00C851EC" w:rsidP="00C851EC">
      <w:pPr>
        <w:spacing w:after="0"/>
        <w:rPr>
          <w:rFonts w:ascii="Times New Roman" w:hAnsi="Times New Roman" w:cs="Times New Roman"/>
          <w:b/>
          <w:i/>
          <w:sz w:val="16"/>
          <w:szCs w:val="16"/>
        </w:rPr>
      </w:pPr>
    </w:p>
    <w:p w:rsidR="00C851EC" w:rsidRPr="007278B8" w:rsidRDefault="00C851EC" w:rsidP="00C851EC">
      <w:pPr>
        <w:spacing w:after="0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7278B8">
        <w:rPr>
          <w:rFonts w:ascii="Times New Roman" w:hAnsi="Times New Roman" w:cs="Times New Roman"/>
          <w:b/>
          <w:i/>
          <w:color w:val="0070C0"/>
          <w:sz w:val="24"/>
          <w:szCs w:val="24"/>
        </w:rPr>
        <w:t>Исторические даты:</w:t>
      </w:r>
    </w:p>
    <w:tbl>
      <w:tblPr>
        <w:tblStyle w:val="a4"/>
        <w:tblW w:w="0" w:type="auto"/>
        <w:tblLook w:val="04A0"/>
      </w:tblPr>
      <w:tblGrid>
        <w:gridCol w:w="1785"/>
        <w:gridCol w:w="7843"/>
      </w:tblGrid>
      <w:tr w:rsidR="00160EF9" w:rsidRPr="007278B8" w:rsidTr="00791FB1">
        <w:tc>
          <w:tcPr>
            <w:tcW w:w="1785" w:type="dxa"/>
          </w:tcPr>
          <w:p w:rsidR="00160EF9" w:rsidRPr="009E0F10" w:rsidRDefault="00160EF9" w:rsidP="0033134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E0F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26 октября</w:t>
            </w:r>
          </w:p>
        </w:tc>
        <w:tc>
          <w:tcPr>
            <w:tcW w:w="7843" w:type="dxa"/>
          </w:tcPr>
          <w:p w:rsidR="00160EF9" w:rsidRPr="007278B8" w:rsidRDefault="00160EF9" w:rsidP="005D0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120 лет со дня создания Московского художественного академического театра (МХАТ) (1898 г.)</w:t>
            </w:r>
          </w:p>
        </w:tc>
      </w:tr>
      <w:tr w:rsidR="006C1C5E" w:rsidRPr="007278B8" w:rsidTr="00791FB1">
        <w:tc>
          <w:tcPr>
            <w:tcW w:w="1785" w:type="dxa"/>
          </w:tcPr>
          <w:p w:rsidR="006C1C5E" w:rsidRPr="009E0F10" w:rsidRDefault="006C1C5E" w:rsidP="0033134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E0F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 ноября</w:t>
            </w:r>
          </w:p>
        </w:tc>
        <w:tc>
          <w:tcPr>
            <w:tcW w:w="7843" w:type="dxa"/>
          </w:tcPr>
          <w:p w:rsidR="006C1C5E" w:rsidRPr="007278B8" w:rsidRDefault="006C1C5E" w:rsidP="006C1C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75 лет со дня учреждения Ордена Славы (1943 г.) </w:t>
            </w:r>
          </w:p>
          <w:p w:rsidR="006C1C5E" w:rsidRPr="007278B8" w:rsidRDefault="006C1C5E" w:rsidP="006C1C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D2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Орденом награждались военнослужащие рядового состава, сержанты и старшины </w:t>
            </w:r>
            <w:hyperlink r:id="rId9" w:tooltip="Красная Армия" w:history="1">
              <w:r w:rsidRPr="00871D2D">
                <w:rPr>
                  <w:rFonts w:ascii="Times New Roman" w:hAnsi="Times New Roman" w:cs="Times New Roman"/>
                  <w:i/>
                  <w:color w:val="000000"/>
                  <w:sz w:val="24"/>
                  <w:szCs w:val="24"/>
                </w:rPr>
                <w:t>Красной Армии</w:t>
              </w:r>
            </w:hyperlink>
            <w:r w:rsidRPr="00871D2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, а в </w:t>
            </w:r>
            <w:hyperlink r:id="rId10" w:tooltip="Авиация" w:history="1">
              <w:r w:rsidRPr="00871D2D">
                <w:rPr>
                  <w:rFonts w:ascii="Times New Roman" w:hAnsi="Times New Roman" w:cs="Times New Roman"/>
                  <w:i/>
                  <w:color w:val="000000"/>
                  <w:sz w:val="24"/>
                  <w:szCs w:val="24"/>
                </w:rPr>
                <w:t>авиации</w:t>
              </w:r>
            </w:hyperlink>
            <w:r w:rsidRPr="00871D2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 — и лица, имеющие звание </w:t>
            </w:r>
            <w:hyperlink r:id="rId11" w:tooltip="Младший лейтенант" w:history="1">
              <w:r w:rsidRPr="00871D2D">
                <w:rPr>
                  <w:rFonts w:ascii="Times New Roman" w:hAnsi="Times New Roman" w:cs="Times New Roman"/>
                  <w:i/>
                  <w:color w:val="000000"/>
                  <w:sz w:val="24"/>
                  <w:szCs w:val="24"/>
                </w:rPr>
                <w:t>младшего лейтенанта</w:t>
              </w:r>
            </w:hyperlink>
            <w:r w:rsidRPr="00871D2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. Вручался только за личные заслуги, воинские части и соединения им не награждались</w:t>
            </w:r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076A4" w:rsidRPr="007278B8" w:rsidTr="00791FB1">
        <w:tc>
          <w:tcPr>
            <w:tcW w:w="1785" w:type="dxa"/>
          </w:tcPr>
          <w:p w:rsidR="005076A4" w:rsidRPr="009E0F10" w:rsidRDefault="005076A4" w:rsidP="0033134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E0F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30 ноября</w:t>
            </w:r>
          </w:p>
        </w:tc>
        <w:tc>
          <w:tcPr>
            <w:tcW w:w="7843" w:type="dxa"/>
          </w:tcPr>
          <w:p w:rsidR="005076A4" w:rsidRPr="007278B8" w:rsidRDefault="005076A4" w:rsidP="005076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320 лет со дня учреждения Ордена Святого Апостола Андрея Первозванного</w:t>
            </w:r>
          </w:p>
          <w:p w:rsidR="005076A4" w:rsidRPr="007278B8" w:rsidRDefault="005076A4" w:rsidP="005076A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D2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Первый по времени учреждения </w:t>
            </w:r>
            <w:hyperlink r:id="rId12" w:tooltip="Российская империя" w:history="1">
              <w:r w:rsidRPr="00871D2D">
                <w:rPr>
                  <w:rFonts w:ascii="Times New Roman" w:hAnsi="Times New Roman" w:cs="Times New Roman"/>
                  <w:i/>
                  <w:color w:val="000000"/>
                  <w:sz w:val="24"/>
                  <w:szCs w:val="24"/>
                </w:rPr>
                <w:t>российский</w:t>
              </w:r>
            </w:hyperlink>
            <w:hyperlink r:id="rId13" w:tooltip="Орден" w:history="1">
              <w:r w:rsidRPr="00871D2D">
                <w:rPr>
                  <w:rFonts w:ascii="Times New Roman" w:hAnsi="Times New Roman" w:cs="Times New Roman"/>
                  <w:i/>
                  <w:color w:val="000000"/>
                  <w:sz w:val="24"/>
                  <w:szCs w:val="24"/>
                </w:rPr>
                <w:t>орден</w:t>
              </w:r>
            </w:hyperlink>
            <w:r w:rsidRPr="00871D2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, (учреждён в 1698 </w:t>
            </w:r>
            <w:r w:rsidRPr="00871D2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>году </w:t>
            </w:r>
            <w:hyperlink r:id="rId14" w:tooltip="Пётр I" w:history="1">
              <w:r w:rsidRPr="00871D2D">
                <w:rPr>
                  <w:rFonts w:ascii="Times New Roman" w:hAnsi="Times New Roman" w:cs="Times New Roman"/>
                  <w:i/>
                  <w:color w:val="000000"/>
                  <w:sz w:val="24"/>
                  <w:szCs w:val="24"/>
                </w:rPr>
                <w:t>Петром I</w:t>
              </w:r>
            </w:hyperlink>
            <w:r w:rsidRPr="00871D2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), высшая награда Российской империи до 1917 года. В 1998 году орден был восстановлен как </w:t>
            </w:r>
            <w:hyperlink r:id="rId15" w:tooltip="Орден Святого апостола Андрея Первозванного (Российская Федерация)" w:history="1">
              <w:r w:rsidRPr="00871D2D">
                <w:rPr>
                  <w:rFonts w:ascii="Times New Roman" w:hAnsi="Times New Roman" w:cs="Times New Roman"/>
                  <w:i/>
                  <w:color w:val="000000"/>
                  <w:sz w:val="24"/>
                  <w:szCs w:val="24"/>
                </w:rPr>
                <w:t>высшая награда Российской Федерации</w:t>
              </w:r>
            </w:hyperlink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C851EC" w:rsidRPr="007278B8" w:rsidTr="00791FB1">
        <w:tc>
          <w:tcPr>
            <w:tcW w:w="1785" w:type="dxa"/>
          </w:tcPr>
          <w:p w:rsidR="00C851EC" w:rsidRPr="009E0F10" w:rsidRDefault="00C851EC" w:rsidP="0033134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E0F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>30 ноября</w:t>
            </w:r>
          </w:p>
        </w:tc>
        <w:tc>
          <w:tcPr>
            <w:tcW w:w="7843" w:type="dxa"/>
          </w:tcPr>
          <w:p w:rsidR="00C851EC" w:rsidRPr="007278B8" w:rsidRDefault="00C851EC" w:rsidP="005D05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91FB1" w:rsidRPr="007278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со дня утверждения Государственного Герба РФ </w:t>
            </w:r>
            <w:r w:rsidR="005D05F9" w:rsidRPr="00871D2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(Установлен по Указу Президента РФ от 30.11.1993 г. №2050).</w:t>
            </w:r>
          </w:p>
        </w:tc>
      </w:tr>
      <w:tr w:rsidR="00450FA7" w:rsidRPr="007278B8" w:rsidTr="00791FB1">
        <w:tc>
          <w:tcPr>
            <w:tcW w:w="1785" w:type="dxa"/>
          </w:tcPr>
          <w:p w:rsidR="00450FA7" w:rsidRPr="009E0F10" w:rsidRDefault="00450FA7" w:rsidP="0033134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E0F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 декабря</w:t>
            </w:r>
          </w:p>
        </w:tc>
        <w:tc>
          <w:tcPr>
            <w:tcW w:w="7843" w:type="dxa"/>
          </w:tcPr>
          <w:p w:rsidR="006C1C5E" w:rsidRPr="007278B8" w:rsidRDefault="00450FA7" w:rsidP="006C1C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165 лет со дня победы русской эскадры под командованием П. С. Нахимова над турецкой эскадрой у мыса Синоп (1853 год).</w:t>
            </w:r>
          </w:p>
          <w:p w:rsidR="00450FA7" w:rsidRPr="00871D2D" w:rsidRDefault="00450FA7" w:rsidP="006C1C5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71D2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День воинской славы России. (Установлен Федеральным законом от 13.03.1995 г. № 32-ФЗ (ред. от 01.12.2014 г.) «О днях воинской славы и памятных датах России»).</w:t>
            </w:r>
          </w:p>
        </w:tc>
      </w:tr>
      <w:tr w:rsidR="00A26A09" w:rsidRPr="007278B8" w:rsidTr="00791FB1">
        <w:tc>
          <w:tcPr>
            <w:tcW w:w="1785" w:type="dxa"/>
          </w:tcPr>
          <w:p w:rsidR="00A26A09" w:rsidRPr="009E0F10" w:rsidRDefault="00A26A09" w:rsidP="0033134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E0F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26 января</w:t>
            </w:r>
          </w:p>
        </w:tc>
        <w:tc>
          <w:tcPr>
            <w:tcW w:w="7843" w:type="dxa"/>
          </w:tcPr>
          <w:p w:rsidR="00A26A09" w:rsidRPr="007278B8" w:rsidRDefault="00A26A09" w:rsidP="00791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430 лет со дня учреждения Патриаршества в России (1589 г.)</w:t>
            </w:r>
          </w:p>
        </w:tc>
      </w:tr>
      <w:tr w:rsidR="00C851EC" w:rsidRPr="007278B8" w:rsidTr="00791FB1">
        <w:tc>
          <w:tcPr>
            <w:tcW w:w="1785" w:type="dxa"/>
          </w:tcPr>
          <w:p w:rsidR="00C851EC" w:rsidRPr="009E0F10" w:rsidRDefault="00C851EC" w:rsidP="0033134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E0F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27 января</w:t>
            </w:r>
          </w:p>
        </w:tc>
        <w:tc>
          <w:tcPr>
            <w:tcW w:w="7843" w:type="dxa"/>
          </w:tcPr>
          <w:p w:rsidR="00C851EC" w:rsidRPr="007278B8" w:rsidRDefault="00C851EC" w:rsidP="00791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91FB1" w:rsidRPr="007278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с начала операции по снятию блокады Ленинграда (1944)</w:t>
            </w:r>
          </w:p>
        </w:tc>
      </w:tr>
      <w:tr w:rsidR="00C851EC" w:rsidRPr="007278B8" w:rsidTr="00791FB1">
        <w:tc>
          <w:tcPr>
            <w:tcW w:w="1785" w:type="dxa"/>
          </w:tcPr>
          <w:p w:rsidR="00C851EC" w:rsidRPr="009E0F10" w:rsidRDefault="00C851EC" w:rsidP="0033134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E0F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 апреля</w:t>
            </w:r>
          </w:p>
        </w:tc>
        <w:tc>
          <w:tcPr>
            <w:tcW w:w="7843" w:type="dxa"/>
          </w:tcPr>
          <w:p w:rsidR="00C851EC" w:rsidRPr="007278B8" w:rsidRDefault="00C851EC" w:rsidP="00791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91FB1" w:rsidRPr="007278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со дня начала операции по освобождению Крыма от немецко-фашистских захватчиков (1944)</w:t>
            </w:r>
          </w:p>
        </w:tc>
      </w:tr>
      <w:tr w:rsidR="00C851EC" w:rsidRPr="007278B8" w:rsidTr="00791FB1">
        <w:tc>
          <w:tcPr>
            <w:tcW w:w="1785" w:type="dxa"/>
          </w:tcPr>
          <w:p w:rsidR="00C851EC" w:rsidRPr="009E0F10" w:rsidRDefault="00C851EC" w:rsidP="0033134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E0F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16 апреля</w:t>
            </w:r>
          </w:p>
        </w:tc>
        <w:tc>
          <w:tcPr>
            <w:tcW w:w="7843" w:type="dxa"/>
          </w:tcPr>
          <w:p w:rsidR="00C851EC" w:rsidRPr="007278B8" w:rsidRDefault="00C851EC" w:rsidP="00791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91FB1" w:rsidRPr="007278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со дня учреждения звания Герой Советского Союза (1934)</w:t>
            </w:r>
          </w:p>
        </w:tc>
      </w:tr>
    </w:tbl>
    <w:p w:rsidR="00C851EC" w:rsidRPr="004953A7" w:rsidRDefault="00C851EC" w:rsidP="00C851EC">
      <w:pPr>
        <w:spacing w:after="0"/>
        <w:rPr>
          <w:rFonts w:ascii="Times New Roman" w:hAnsi="Times New Roman" w:cs="Times New Roman"/>
          <w:b/>
          <w:i/>
          <w:color w:val="0070C0"/>
          <w:sz w:val="16"/>
          <w:szCs w:val="16"/>
        </w:rPr>
      </w:pPr>
    </w:p>
    <w:p w:rsidR="00C851EC" w:rsidRPr="007278B8" w:rsidRDefault="00C851EC" w:rsidP="00C851EC">
      <w:pPr>
        <w:spacing w:after="0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7278B8">
        <w:rPr>
          <w:rFonts w:ascii="Times New Roman" w:hAnsi="Times New Roman" w:cs="Times New Roman"/>
          <w:b/>
          <w:i/>
          <w:color w:val="0070C0"/>
          <w:sz w:val="24"/>
          <w:szCs w:val="24"/>
        </w:rPr>
        <w:t>Краеведческие даты:</w:t>
      </w:r>
    </w:p>
    <w:p w:rsidR="00C851EC" w:rsidRPr="007278B8" w:rsidRDefault="00C851EC" w:rsidP="00C851EC">
      <w:pPr>
        <w:spacing w:after="0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7278B8">
        <w:rPr>
          <w:rFonts w:ascii="Times New Roman" w:hAnsi="Times New Roman" w:cs="Times New Roman"/>
          <w:b/>
          <w:i/>
          <w:color w:val="0070C0"/>
          <w:sz w:val="24"/>
          <w:szCs w:val="24"/>
        </w:rPr>
        <w:t>201</w:t>
      </w:r>
      <w:r w:rsidR="00791FB1" w:rsidRPr="007278B8">
        <w:rPr>
          <w:rFonts w:ascii="Times New Roman" w:hAnsi="Times New Roman" w:cs="Times New Roman"/>
          <w:b/>
          <w:i/>
          <w:color w:val="0070C0"/>
          <w:sz w:val="24"/>
          <w:szCs w:val="24"/>
        </w:rPr>
        <w:t>8</w:t>
      </w:r>
      <w:r w:rsidRPr="007278B8">
        <w:rPr>
          <w:rFonts w:ascii="Times New Roman" w:hAnsi="Times New Roman" w:cs="Times New Roman"/>
          <w:b/>
          <w:i/>
          <w:color w:val="0070C0"/>
          <w:sz w:val="24"/>
          <w:szCs w:val="24"/>
        </w:rPr>
        <w:t>г</w:t>
      </w:r>
    </w:p>
    <w:p w:rsidR="00C851EC" w:rsidRPr="007278B8" w:rsidRDefault="00791FB1" w:rsidP="00C851E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8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80</w:t>
      </w:r>
      <w:r w:rsidR="00C851EC" w:rsidRPr="007278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лет</w:t>
      </w:r>
      <w:r w:rsidR="00C851EC" w:rsidRPr="00727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Ростовскому областному музею изобразительных искусств (1938).</w:t>
      </w:r>
    </w:p>
    <w:p w:rsidR="00C851EC" w:rsidRPr="007278B8" w:rsidRDefault="00C851EC" w:rsidP="00C851EC">
      <w:pPr>
        <w:spacing w:after="0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7278B8">
        <w:rPr>
          <w:rFonts w:ascii="Times New Roman" w:hAnsi="Times New Roman" w:cs="Times New Roman"/>
          <w:b/>
          <w:i/>
          <w:color w:val="0070C0"/>
          <w:sz w:val="24"/>
          <w:szCs w:val="24"/>
        </w:rPr>
        <w:t>201</w:t>
      </w:r>
      <w:r w:rsidR="00791FB1" w:rsidRPr="007278B8">
        <w:rPr>
          <w:rFonts w:ascii="Times New Roman" w:hAnsi="Times New Roman" w:cs="Times New Roman"/>
          <w:b/>
          <w:i/>
          <w:color w:val="0070C0"/>
          <w:sz w:val="24"/>
          <w:szCs w:val="24"/>
        </w:rPr>
        <w:t>9</w:t>
      </w:r>
      <w:r w:rsidRPr="007278B8">
        <w:rPr>
          <w:rFonts w:ascii="Times New Roman" w:hAnsi="Times New Roman" w:cs="Times New Roman"/>
          <w:b/>
          <w:i/>
          <w:color w:val="0070C0"/>
          <w:sz w:val="24"/>
          <w:szCs w:val="24"/>
        </w:rPr>
        <w:t>г</w:t>
      </w:r>
    </w:p>
    <w:p w:rsidR="00C851EC" w:rsidRPr="007278B8" w:rsidRDefault="00791FB1" w:rsidP="00C851EC">
      <w:pPr>
        <w:pStyle w:val="a8"/>
        <w:spacing w:after="0" w:line="100" w:lineRule="atLeast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>90</w:t>
      </w:r>
      <w:r w:rsidR="00C851EC" w:rsidRPr="007278B8">
        <w:rPr>
          <w:rFonts w:ascii="Times New Roman" w:hAnsi="Times New Roman" w:cs="Times New Roman"/>
          <w:b/>
          <w:sz w:val="24"/>
          <w:szCs w:val="24"/>
        </w:rPr>
        <w:t xml:space="preserve"> лет назад</w:t>
      </w:r>
      <w:r w:rsidR="00C851EC" w:rsidRPr="007278B8">
        <w:rPr>
          <w:rFonts w:ascii="Times New Roman" w:hAnsi="Times New Roman" w:cs="Times New Roman"/>
          <w:sz w:val="24"/>
          <w:szCs w:val="24"/>
        </w:rPr>
        <w:t xml:space="preserve"> (1929 – 1933) был создан ботанический сад Ростовского государственного университета.</w:t>
      </w:r>
    </w:p>
    <w:p w:rsidR="00C851EC" w:rsidRPr="007278B8" w:rsidRDefault="00791FB1" w:rsidP="00C851EC">
      <w:pPr>
        <w:pStyle w:val="a8"/>
        <w:spacing w:after="0" w:line="100" w:lineRule="atLeast"/>
        <w:rPr>
          <w:rFonts w:ascii="Times New Roman" w:hAnsi="Times New Roman" w:cs="Times New Roman"/>
          <w:sz w:val="24"/>
          <w:szCs w:val="24"/>
        </w:rPr>
      </w:pPr>
      <w:r w:rsidRPr="007278B8">
        <w:rPr>
          <w:rFonts w:ascii="Times New Roman" w:hAnsi="Times New Roman" w:cs="Times New Roman"/>
          <w:b/>
          <w:sz w:val="24"/>
          <w:szCs w:val="24"/>
        </w:rPr>
        <w:t>90</w:t>
      </w:r>
      <w:r w:rsidR="00C851EC" w:rsidRPr="007278B8">
        <w:rPr>
          <w:rFonts w:ascii="Times New Roman" w:hAnsi="Times New Roman" w:cs="Times New Roman"/>
          <w:b/>
          <w:sz w:val="24"/>
          <w:szCs w:val="24"/>
        </w:rPr>
        <w:t xml:space="preserve"> лет назад</w:t>
      </w:r>
      <w:r w:rsidR="00C851EC" w:rsidRPr="007278B8">
        <w:rPr>
          <w:rFonts w:ascii="Times New Roman" w:hAnsi="Times New Roman" w:cs="Times New Roman"/>
          <w:sz w:val="24"/>
          <w:szCs w:val="24"/>
        </w:rPr>
        <w:t xml:space="preserve"> (1929) – сдана в эксплуатацию первая в России автоматическая телефонная станция емкостью 6 тыс. номеров.</w:t>
      </w:r>
    </w:p>
    <w:p w:rsidR="00C851EC" w:rsidRPr="007278B8" w:rsidRDefault="00C851EC" w:rsidP="00C851EC">
      <w:pPr>
        <w:pStyle w:val="a8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851EC" w:rsidRPr="007278B8" w:rsidRDefault="00C851EC" w:rsidP="00C851EC">
      <w:pPr>
        <w:spacing w:after="0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7278B8">
        <w:rPr>
          <w:rFonts w:ascii="Times New Roman" w:hAnsi="Times New Roman" w:cs="Times New Roman"/>
          <w:b/>
          <w:i/>
          <w:color w:val="0070C0"/>
          <w:sz w:val="24"/>
          <w:szCs w:val="24"/>
        </w:rPr>
        <w:t>Юбилеи</w:t>
      </w:r>
    </w:p>
    <w:tbl>
      <w:tblPr>
        <w:tblStyle w:val="a4"/>
        <w:tblW w:w="9747" w:type="dxa"/>
        <w:tblLook w:val="01E0"/>
      </w:tblPr>
      <w:tblGrid>
        <w:gridCol w:w="1951"/>
        <w:gridCol w:w="7796"/>
      </w:tblGrid>
      <w:tr w:rsidR="00C851EC" w:rsidRPr="007278B8" w:rsidTr="00331340">
        <w:tc>
          <w:tcPr>
            <w:tcW w:w="1951" w:type="dxa"/>
          </w:tcPr>
          <w:p w:rsidR="00241693" w:rsidRPr="009E0F10" w:rsidRDefault="00241693" w:rsidP="0033134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C851EC" w:rsidRPr="007278B8" w:rsidRDefault="00C851EC" w:rsidP="0033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F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9 сентября</w:t>
            </w:r>
          </w:p>
        </w:tc>
        <w:tc>
          <w:tcPr>
            <w:tcW w:w="7796" w:type="dxa"/>
          </w:tcPr>
          <w:p w:rsidR="00C851EC" w:rsidRPr="007278B8" w:rsidRDefault="00C851EC" w:rsidP="00331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791FB1" w:rsidRPr="007278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90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со дня рождения </w:t>
            </w:r>
            <w:r w:rsidR="00871D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Л.Н.</w:t>
            </w:r>
            <w:r w:rsidRPr="007278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Толстого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(1828-1910), русского писателя</w:t>
            </w:r>
          </w:p>
          <w:p w:rsidR="00C851EC" w:rsidRPr="007278B8" w:rsidRDefault="00791FB1" w:rsidP="00871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100</w:t>
            </w:r>
            <w:r w:rsidR="00C851EC" w:rsidRPr="00727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 со дня рождения </w:t>
            </w:r>
            <w:r w:rsidR="00871D2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Б.В.</w:t>
            </w:r>
            <w:r w:rsidR="00C851EC"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Заходера</w:t>
            </w:r>
            <w:r w:rsidR="00C851EC" w:rsidRPr="00727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(1918-2000), детского поэта, писателя, переводчика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9E0F10" w:rsidRDefault="00617FB9" w:rsidP="0033134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E0F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15 сентября</w:t>
            </w:r>
          </w:p>
        </w:tc>
        <w:tc>
          <w:tcPr>
            <w:tcW w:w="7796" w:type="dxa"/>
          </w:tcPr>
          <w:p w:rsidR="00C851EC" w:rsidRPr="007278B8" w:rsidRDefault="00617FB9" w:rsidP="00331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94D">
              <w:rPr>
                <w:rFonts w:ascii="Times New Roman" w:hAnsi="Times New Roman" w:cs="Times New Roman"/>
                <w:b/>
                <w:sz w:val="24"/>
                <w:szCs w:val="24"/>
              </w:rPr>
              <w:t>190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со дня рождения  </w:t>
            </w:r>
            <w:r w:rsidRPr="00871D2D">
              <w:rPr>
                <w:rFonts w:ascii="Times New Roman" w:hAnsi="Times New Roman" w:cs="Times New Roman"/>
                <w:b/>
                <w:sz w:val="24"/>
                <w:szCs w:val="24"/>
              </w:rPr>
              <w:t>А.М. Бутлерова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, российского химика, (1828-1886)</w:t>
            </w:r>
          </w:p>
        </w:tc>
      </w:tr>
      <w:tr w:rsidR="00617FB9" w:rsidRPr="007278B8" w:rsidTr="00331340">
        <w:tc>
          <w:tcPr>
            <w:tcW w:w="1951" w:type="dxa"/>
          </w:tcPr>
          <w:p w:rsidR="00617FB9" w:rsidRPr="009E0F10" w:rsidRDefault="00617FB9" w:rsidP="0033134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E0F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18 сентября</w:t>
            </w:r>
          </w:p>
        </w:tc>
        <w:tc>
          <w:tcPr>
            <w:tcW w:w="7796" w:type="dxa"/>
          </w:tcPr>
          <w:p w:rsidR="00617FB9" w:rsidRPr="007278B8" w:rsidRDefault="00617FB9" w:rsidP="0033134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278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100 </w:t>
            </w:r>
            <w:r w:rsidRPr="00871D2D">
              <w:rPr>
                <w:rFonts w:ascii="Times New Roman" w:eastAsia="Calibri" w:hAnsi="Times New Roman" w:cs="Times New Roman"/>
                <w:sz w:val="24"/>
                <w:szCs w:val="24"/>
              </w:rPr>
              <w:t>лет со дня рождения</w:t>
            </w:r>
            <w:r w:rsidRPr="007278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В. В. Талалихина, </w:t>
            </w:r>
            <w:r w:rsidRPr="00871D2D">
              <w:rPr>
                <w:rFonts w:ascii="Times New Roman" w:eastAsia="Calibri" w:hAnsi="Times New Roman" w:cs="Times New Roman"/>
                <w:sz w:val="24"/>
                <w:szCs w:val="24"/>
              </w:rPr>
              <w:t>лётчика (1918-1941)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9E0F10" w:rsidRDefault="00C851EC" w:rsidP="0033134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E0F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28 сентября</w:t>
            </w:r>
          </w:p>
        </w:tc>
        <w:tc>
          <w:tcPr>
            <w:tcW w:w="7796" w:type="dxa"/>
          </w:tcPr>
          <w:p w:rsidR="00C851EC" w:rsidRPr="007278B8" w:rsidRDefault="00791FB1" w:rsidP="00331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100</w:t>
            </w:r>
            <w:r w:rsidR="00C851EC" w:rsidRPr="00727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 со дня рождения </w:t>
            </w:r>
            <w:r w:rsidR="00C851EC" w:rsidRPr="00871D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В.А. Сухомлинского</w:t>
            </w:r>
            <w:r w:rsidR="00C851EC" w:rsidRPr="00727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(1918-1970), педагога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9E0F10" w:rsidRDefault="00C851EC" w:rsidP="0033134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E0F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14 октября</w:t>
            </w:r>
          </w:p>
        </w:tc>
        <w:tc>
          <w:tcPr>
            <w:tcW w:w="7796" w:type="dxa"/>
          </w:tcPr>
          <w:p w:rsidR="00C851EC" w:rsidRPr="007278B8" w:rsidRDefault="00791FB1" w:rsidP="0033134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80</w:t>
            </w:r>
            <w:r w:rsidR="00C851EC" w:rsidRPr="00727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 со дня рождения </w:t>
            </w:r>
            <w:r w:rsidR="00C851EC"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Владислава Петровича Крапивина</w:t>
            </w:r>
            <w:r w:rsidR="00C851EC" w:rsidRPr="00727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(1938), русского писателя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9E0F10" w:rsidRDefault="00160EF9" w:rsidP="0033134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E0F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19 октября</w:t>
            </w:r>
          </w:p>
        </w:tc>
        <w:tc>
          <w:tcPr>
            <w:tcW w:w="7796" w:type="dxa"/>
          </w:tcPr>
          <w:p w:rsidR="00C851EC" w:rsidRPr="007278B8" w:rsidRDefault="00160EF9" w:rsidP="003313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100 </w:t>
            </w:r>
            <w:r w:rsidRPr="00871D2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лет со дня рождения</w:t>
            </w: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А.А. Галича (Гинзбурга), </w:t>
            </w:r>
            <w:r w:rsidRPr="00871D2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поэта, драматурга (1918-1977)</w:t>
            </w:r>
          </w:p>
        </w:tc>
      </w:tr>
      <w:tr w:rsidR="008769FC" w:rsidRPr="007278B8" w:rsidTr="00331340">
        <w:tc>
          <w:tcPr>
            <w:tcW w:w="1951" w:type="dxa"/>
          </w:tcPr>
          <w:p w:rsidR="008769FC" w:rsidRPr="009E0F10" w:rsidRDefault="008769FC" w:rsidP="0033134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E0F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>1 ноября</w:t>
            </w:r>
          </w:p>
        </w:tc>
        <w:tc>
          <w:tcPr>
            <w:tcW w:w="7796" w:type="dxa"/>
          </w:tcPr>
          <w:p w:rsidR="008769FC" w:rsidRPr="007278B8" w:rsidRDefault="008769FC" w:rsidP="0033134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440 лет </w:t>
            </w:r>
            <w:r w:rsidRPr="00871D2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 дня рождения</w:t>
            </w: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Дмитрия Пожарского</w:t>
            </w:r>
            <w:r w:rsidRPr="00871D2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государственного и военного деятеля (1578 – 1642)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9E0F10" w:rsidRDefault="00C851EC" w:rsidP="0033134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E0F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9 ноября</w:t>
            </w:r>
          </w:p>
        </w:tc>
        <w:tc>
          <w:tcPr>
            <w:tcW w:w="7796" w:type="dxa"/>
          </w:tcPr>
          <w:p w:rsidR="00C851EC" w:rsidRPr="007278B8" w:rsidRDefault="00791FB1" w:rsidP="00871D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200</w:t>
            </w:r>
            <w:r w:rsidR="00C851EC" w:rsidRPr="00727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 со дня рождения </w:t>
            </w:r>
            <w:r w:rsidR="00871D2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И.С.</w:t>
            </w:r>
            <w:r w:rsidR="00C851EC"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Тургенева</w:t>
            </w:r>
            <w:r w:rsidR="00C851EC" w:rsidRPr="00727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(1818-1883), русского писателя</w:t>
            </w:r>
          </w:p>
        </w:tc>
      </w:tr>
      <w:tr w:rsidR="006C1C5E" w:rsidRPr="007278B8" w:rsidTr="00331340">
        <w:tc>
          <w:tcPr>
            <w:tcW w:w="1951" w:type="dxa"/>
          </w:tcPr>
          <w:p w:rsidR="006C1C5E" w:rsidRPr="009E0F10" w:rsidRDefault="006C1C5E" w:rsidP="0033134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E0F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 ноября</w:t>
            </w:r>
          </w:p>
        </w:tc>
        <w:tc>
          <w:tcPr>
            <w:tcW w:w="7796" w:type="dxa"/>
          </w:tcPr>
          <w:p w:rsidR="006C1C5E" w:rsidRPr="007278B8" w:rsidRDefault="006C1C5E" w:rsidP="00791FB1">
            <w:pPr>
              <w:spacing w:before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130 </w:t>
            </w:r>
            <w:r w:rsidRPr="00871D2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лет со дня рождения</w:t>
            </w: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А.Н. Туполева, </w:t>
            </w:r>
            <w:r w:rsidRPr="00871D2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авиаконструктора(1888-1972)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9E0F10" w:rsidRDefault="00C851EC" w:rsidP="0033134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E0F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20 ноября</w:t>
            </w:r>
          </w:p>
        </w:tc>
        <w:tc>
          <w:tcPr>
            <w:tcW w:w="7796" w:type="dxa"/>
          </w:tcPr>
          <w:p w:rsidR="00C851EC" w:rsidRPr="007278B8" w:rsidRDefault="00C851EC" w:rsidP="00791FB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  <w:r w:rsidR="00791FB1"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60</w:t>
            </w:r>
            <w:r w:rsidRPr="00727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 со дня рождения </w:t>
            </w: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Сельмы Лагерлеф</w:t>
            </w:r>
            <w:r w:rsidRPr="00727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(1858-1940), шведской писательницы, автора сказки «Путешествие Нильса с дикими гусями»</w:t>
            </w:r>
          </w:p>
        </w:tc>
      </w:tr>
      <w:tr w:rsidR="008769FC" w:rsidRPr="007278B8" w:rsidTr="00331340">
        <w:tc>
          <w:tcPr>
            <w:tcW w:w="1951" w:type="dxa"/>
          </w:tcPr>
          <w:p w:rsidR="008769FC" w:rsidRPr="009E0F10" w:rsidRDefault="008769FC" w:rsidP="0033134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E0F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21 ноября</w:t>
            </w:r>
          </w:p>
        </w:tc>
        <w:tc>
          <w:tcPr>
            <w:tcW w:w="7796" w:type="dxa"/>
          </w:tcPr>
          <w:p w:rsidR="008769FC" w:rsidRPr="007278B8" w:rsidRDefault="008769FC" w:rsidP="00331340">
            <w:pPr>
              <w:spacing w:before="120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100</w:t>
            </w:r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лет со дня рождения </w:t>
            </w:r>
            <w:r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Михаила Глузского</w:t>
            </w:r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актера (1918-2001)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9E0F10" w:rsidRDefault="005D05F9" w:rsidP="0033134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E0F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23 ноября</w:t>
            </w:r>
          </w:p>
        </w:tc>
        <w:tc>
          <w:tcPr>
            <w:tcW w:w="7796" w:type="dxa"/>
          </w:tcPr>
          <w:p w:rsidR="00C851EC" w:rsidRPr="007278B8" w:rsidRDefault="005D05F9" w:rsidP="006B5163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110</w:t>
            </w:r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лет со дня рождения </w:t>
            </w:r>
            <w:r w:rsidR="006B5163"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Н.Н.</w:t>
            </w:r>
            <w:r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Носова</w:t>
            </w:r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(1908-1976), детского писателя</w:t>
            </w:r>
          </w:p>
        </w:tc>
      </w:tr>
      <w:tr w:rsidR="00241693" w:rsidRPr="007278B8" w:rsidTr="00331340">
        <w:tc>
          <w:tcPr>
            <w:tcW w:w="1951" w:type="dxa"/>
          </w:tcPr>
          <w:p w:rsidR="00241693" w:rsidRPr="009E0F10" w:rsidRDefault="00A33A24" w:rsidP="0033134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E0F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11 декабря</w:t>
            </w:r>
          </w:p>
        </w:tc>
        <w:tc>
          <w:tcPr>
            <w:tcW w:w="7796" w:type="dxa"/>
          </w:tcPr>
          <w:p w:rsidR="00241693" w:rsidRPr="007278B8" w:rsidRDefault="00A33A24" w:rsidP="006B5163">
            <w:pPr>
              <w:spacing w:before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78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со дня рождения </w:t>
            </w:r>
            <w:r w:rsidR="006B516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А.И.</w:t>
            </w: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Солженицына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(1918-2008), русского писателя и публициста</w:t>
            </w:r>
          </w:p>
        </w:tc>
      </w:tr>
      <w:tr w:rsidR="002F7A3C" w:rsidRPr="007278B8" w:rsidTr="00331340">
        <w:tc>
          <w:tcPr>
            <w:tcW w:w="1951" w:type="dxa"/>
          </w:tcPr>
          <w:p w:rsidR="002F7A3C" w:rsidRPr="009E0F10" w:rsidRDefault="002F7A3C" w:rsidP="0033134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E0F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12 декабря</w:t>
            </w:r>
          </w:p>
        </w:tc>
        <w:tc>
          <w:tcPr>
            <w:tcW w:w="7796" w:type="dxa"/>
          </w:tcPr>
          <w:p w:rsidR="002F7A3C" w:rsidRPr="007278B8" w:rsidRDefault="002F7A3C" w:rsidP="00331340">
            <w:pPr>
              <w:spacing w:before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90</w:t>
            </w:r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лет со дня рождения </w:t>
            </w:r>
            <w:r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Чингиза Айтматова</w:t>
            </w:r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писателя (1928 – 2008)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9E0F10" w:rsidRDefault="00EA744D" w:rsidP="0033134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E0F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15 декабря</w:t>
            </w:r>
          </w:p>
        </w:tc>
        <w:tc>
          <w:tcPr>
            <w:tcW w:w="7796" w:type="dxa"/>
          </w:tcPr>
          <w:p w:rsidR="00C851EC" w:rsidRPr="007278B8" w:rsidRDefault="00EA744D" w:rsidP="006B5163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95</w:t>
            </w:r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лет со дня рождения </w:t>
            </w:r>
            <w:r w:rsidR="006B5163"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Я.Л.</w:t>
            </w:r>
            <w:r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Акима</w:t>
            </w:r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(1923-2013), российского поэта</w:t>
            </w:r>
          </w:p>
        </w:tc>
      </w:tr>
      <w:tr w:rsidR="00A33A24" w:rsidRPr="007278B8" w:rsidTr="00331340">
        <w:tc>
          <w:tcPr>
            <w:tcW w:w="1951" w:type="dxa"/>
          </w:tcPr>
          <w:p w:rsidR="00A33A24" w:rsidRPr="009E0F10" w:rsidRDefault="00A33A24" w:rsidP="0033134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E0F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23 декабря</w:t>
            </w:r>
          </w:p>
        </w:tc>
        <w:tc>
          <w:tcPr>
            <w:tcW w:w="7796" w:type="dxa"/>
          </w:tcPr>
          <w:p w:rsidR="00A33A24" w:rsidRPr="007278B8" w:rsidRDefault="00A33A24" w:rsidP="00331340">
            <w:pPr>
              <w:spacing w:before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160</w:t>
            </w:r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лет со дня рождения </w:t>
            </w:r>
            <w:r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В.И. Немировича-Данченко</w:t>
            </w:r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режиссера, театрального деятеля (1858-1943)</w:t>
            </w:r>
          </w:p>
        </w:tc>
      </w:tr>
      <w:tr w:rsidR="002F7A3C" w:rsidRPr="007278B8" w:rsidTr="00331340">
        <w:tc>
          <w:tcPr>
            <w:tcW w:w="1951" w:type="dxa"/>
          </w:tcPr>
          <w:p w:rsidR="002F7A3C" w:rsidRPr="009E0F10" w:rsidRDefault="002F4890" w:rsidP="0033134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E0F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24 декабря</w:t>
            </w:r>
          </w:p>
        </w:tc>
        <w:tc>
          <w:tcPr>
            <w:tcW w:w="7796" w:type="dxa"/>
          </w:tcPr>
          <w:p w:rsidR="002F7A3C" w:rsidRPr="007278B8" w:rsidRDefault="002F4890" w:rsidP="00331340">
            <w:pPr>
              <w:spacing w:before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200 </w:t>
            </w:r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лет со дня рождения  </w:t>
            </w:r>
            <w:r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Джеймса Джоуля</w:t>
            </w:r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английского физика (1818-1889)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9E0F10" w:rsidRDefault="00EA744D" w:rsidP="0033134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E0F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28 декабря</w:t>
            </w:r>
          </w:p>
        </w:tc>
        <w:tc>
          <w:tcPr>
            <w:tcW w:w="7796" w:type="dxa"/>
          </w:tcPr>
          <w:p w:rsidR="00C851EC" w:rsidRPr="007278B8" w:rsidRDefault="00EA744D" w:rsidP="006B5163">
            <w:pPr>
              <w:spacing w:before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110</w:t>
            </w:r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лет со дня рождения </w:t>
            </w:r>
            <w:r w:rsidR="006B5163"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Е.В.</w:t>
            </w:r>
            <w:r w:rsidRPr="006B516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Вучетича</w:t>
            </w:r>
            <w:r w:rsidRPr="007278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(1908-1974), российского скульптора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9E0F10" w:rsidRDefault="00241693" w:rsidP="0033134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E0F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 января</w:t>
            </w:r>
          </w:p>
        </w:tc>
        <w:tc>
          <w:tcPr>
            <w:tcW w:w="7796" w:type="dxa"/>
          </w:tcPr>
          <w:p w:rsidR="00C851EC" w:rsidRPr="007278B8" w:rsidRDefault="00241693" w:rsidP="0033134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со дня рождения писателя </w:t>
            </w: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Д. Гранина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(Германа) (1919 – 2017)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9E0F10" w:rsidRDefault="00241693" w:rsidP="0033134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E0F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25 января</w:t>
            </w:r>
          </w:p>
        </w:tc>
        <w:tc>
          <w:tcPr>
            <w:tcW w:w="7796" w:type="dxa"/>
          </w:tcPr>
          <w:p w:rsidR="00C851EC" w:rsidRPr="007278B8" w:rsidRDefault="00241693" w:rsidP="00241693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260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 со дня рождения </w:t>
            </w: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Р. Бёрнса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, шотландского поэта (1759-1796)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9E0F10" w:rsidRDefault="00A26A09" w:rsidP="0033134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E0F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27 января</w:t>
            </w:r>
          </w:p>
        </w:tc>
        <w:tc>
          <w:tcPr>
            <w:tcW w:w="7796" w:type="dxa"/>
          </w:tcPr>
          <w:p w:rsidR="00C851EC" w:rsidRPr="007278B8" w:rsidRDefault="00A33A24" w:rsidP="0033134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140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со дня рождения </w:t>
            </w: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П.П. Бажова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, писателя (1879-1950)</w:t>
            </w:r>
          </w:p>
        </w:tc>
      </w:tr>
      <w:tr w:rsidR="00A33A24" w:rsidRPr="007278B8" w:rsidTr="00331340">
        <w:tc>
          <w:tcPr>
            <w:tcW w:w="1951" w:type="dxa"/>
          </w:tcPr>
          <w:p w:rsidR="00A33A24" w:rsidRPr="009E0F10" w:rsidRDefault="00A33A24" w:rsidP="0033134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E0F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 февраля</w:t>
            </w:r>
          </w:p>
        </w:tc>
        <w:tc>
          <w:tcPr>
            <w:tcW w:w="7796" w:type="dxa"/>
          </w:tcPr>
          <w:p w:rsidR="00A33A24" w:rsidRPr="007278B8" w:rsidRDefault="00A33A24" w:rsidP="00791FB1">
            <w:pPr>
              <w:spacing w:before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190 </w:t>
            </w:r>
            <w:r w:rsidRPr="006B51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лет со дня рождения</w:t>
            </w: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А. Брема, </w:t>
            </w:r>
            <w:r w:rsidRPr="006B51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немецкого зоолога (1829-1884)</w:t>
            </w:r>
          </w:p>
        </w:tc>
      </w:tr>
      <w:tr w:rsidR="00864426" w:rsidRPr="007278B8" w:rsidTr="00331340">
        <w:tc>
          <w:tcPr>
            <w:tcW w:w="1951" w:type="dxa"/>
          </w:tcPr>
          <w:p w:rsidR="00864426" w:rsidRPr="009E0F10" w:rsidRDefault="00864426" w:rsidP="0033134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E0F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11 февраля</w:t>
            </w:r>
          </w:p>
        </w:tc>
        <w:tc>
          <w:tcPr>
            <w:tcW w:w="7796" w:type="dxa"/>
          </w:tcPr>
          <w:p w:rsidR="00864426" w:rsidRPr="007278B8" w:rsidRDefault="00864426" w:rsidP="00791FB1">
            <w:pPr>
              <w:spacing w:before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125 </w:t>
            </w:r>
            <w:r w:rsidRPr="006B51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лет со дня рождения</w:t>
            </w: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В. Бианки, </w:t>
            </w:r>
            <w:r w:rsidRPr="006B51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писателя (1894-1959)</w:t>
            </w:r>
          </w:p>
        </w:tc>
      </w:tr>
      <w:tr w:rsidR="00864426" w:rsidRPr="007278B8" w:rsidTr="00331340">
        <w:tc>
          <w:tcPr>
            <w:tcW w:w="1951" w:type="dxa"/>
          </w:tcPr>
          <w:p w:rsidR="00864426" w:rsidRPr="009E0F10" w:rsidRDefault="00864426" w:rsidP="0033134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E0F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13 февраля</w:t>
            </w:r>
          </w:p>
        </w:tc>
        <w:tc>
          <w:tcPr>
            <w:tcW w:w="7796" w:type="dxa"/>
          </w:tcPr>
          <w:p w:rsidR="00864426" w:rsidRPr="007278B8" w:rsidRDefault="00864426" w:rsidP="00791FB1">
            <w:pPr>
              <w:spacing w:before="12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250 </w:t>
            </w:r>
            <w:r w:rsidRPr="006B51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лет со дня рождения</w:t>
            </w: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И.А. Крылова, </w:t>
            </w:r>
            <w:r w:rsidRPr="006B51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писателя (1789-1844)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9E0F10" w:rsidRDefault="00C851EC" w:rsidP="0033134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E0F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26 февраля</w:t>
            </w:r>
          </w:p>
        </w:tc>
        <w:tc>
          <w:tcPr>
            <w:tcW w:w="7796" w:type="dxa"/>
          </w:tcPr>
          <w:p w:rsidR="00C851EC" w:rsidRPr="007278B8" w:rsidRDefault="00C851EC" w:rsidP="004953A7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  <w:r w:rsidR="00791FB1" w:rsidRPr="007278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50</w:t>
            </w:r>
            <w:r w:rsidRPr="00727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 со дня рождения   </w:t>
            </w:r>
            <w:r w:rsidR="006B51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Н.К.</w:t>
            </w:r>
            <w:r w:rsidRPr="007278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Крупской</w:t>
            </w:r>
            <w:r w:rsidRPr="00727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(1869-1939), гос</w:t>
            </w:r>
            <w:r w:rsidR="004953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7278B8">
              <w:rPr>
                <w:rFonts w:ascii="Times New Roman" w:eastAsia="Calibri" w:hAnsi="Times New Roman" w:cs="Times New Roman"/>
                <w:sz w:val="24"/>
                <w:szCs w:val="24"/>
              </w:rPr>
              <w:t>деятеля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9E0F10" w:rsidRDefault="007C26A6" w:rsidP="0033134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E0F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>3 марта</w:t>
            </w:r>
          </w:p>
        </w:tc>
        <w:tc>
          <w:tcPr>
            <w:tcW w:w="7796" w:type="dxa"/>
          </w:tcPr>
          <w:p w:rsidR="00C851EC" w:rsidRPr="007278B8" w:rsidRDefault="007C26A6" w:rsidP="0033134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B51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120</w:t>
            </w:r>
            <w:r w:rsidRPr="007278B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 со дня рождения </w:t>
            </w:r>
            <w:r w:rsidRPr="006B51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Ю.К. Олеши</w:t>
            </w:r>
            <w:r w:rsidRPr="007278B8">
              <w:rPr>
                <w:rFonts w:ascii="Times New Roman" w:eastAsia="Calibri" w:hAnsi="Times New Roman" w:cs="Times New Roman"/>
                <w:sz w:val="24"/>
                <w:szCs w:val="24"/>
              </w:rPr>
              <w:t>, писателя (1899-1960)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9E0F10" w:rsidRDefault="007C26A6" w:rsidP="0033134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E0F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 марта</w:t>
            </w:r>
          </w:p>
        </w:tc>
        <w:tc>
          <w:tcPr>
            <w:tcW w:w="7796" w:type="dxa"/>
          </w:tcPr>
          <w:p w:rsidR="00C851EC" w:rsidRPr="007278B8" w:rsidRDefault="007C26A6" w:rsidP="0033134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90 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лет со дня рождения </w:t>
            </w: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Ф. Искандера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, писателя (1929-2016)</w:t>
            </w:r>
          </w:p>
        </w:tc>
      </w:tr>
      <w:tr w:rsidR="00C851EC" w:rsidRPr="007278B8" w:rsidTr="00331340">
        <w:tc>
          <w:tcPr>
            <w:tcW w:w="1951" w:type="dxa"/>
          </w:tcPr>
          <w:p w:rsidR="00C851EC" w:rsidRPr="009E0F10" w:rsidRDefault="007C26A6" w:rsidP="0033134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E0F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14 марта</w:t>
            </w:r>
          </w:p>
        </w:tc>
        <w:tc>
          <w:tcPr>
            <w:tcW w:w="7796" w:type="dxa"/>
          </w:tcPr>
          <w:p w:rsidR="00C851EC" w:rsidRPr="007278B8" w:rsidRDefault="007C26A6" w:rsidP="0033134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140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со дня рождения </w:t>
            </w: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А. Эйнштейна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, немецкого физика (1879-1955)</w:t>
            </w:r>
          </w:p>
        </w:tc>
      </w:tr>
      <w:tr w:rsidR="00E222CB" w:rsidRPr="007278B8" w:rsidTr="00331340">
        <w:tc>
          <w:tcPr>
            <w:tcW w:w="1951" w:type="dxa"/>
          </w:tcPr>
          <w:p w:rsidR="00E222CB" w:rsidRPr="009E0F10" w:rsidRDefault="00E222CB" w:rsidP="0033134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E0F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21 марта</w:t>
            </w:r>
          </w:p>
        </w:tc>
        <w:tc>
          <w:tcPr>
            <w:tcW w:w="7796" w:type="dxa"/>
          </w:tcPr>
          <w:p w:rsidR="00E222CB" w:rsidRPr="007278B8" w:rsidRDefault="00E222CB" w:rsidP="0033134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130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со дня рождения </w:t>
            </w: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А. Вертинского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, поэта, прозаика, артиста эстрады (1889-1957)</w:t>
            </w:r>
          </w:p>
        </w:tc>
      </w:tr>
      <w:tr w:rsidR="008F2B16" w:rsidRPr="007278B8" w:rsidTr="00331340">
        <w:tc>
          <w:tcPr>
            <w:tcW w:w="1951" w:type="dxa"/>
          </w:tcPr>
          <w:p w:rsidR="008F2B16" w:rsidRPr="009E0F10" w:rsidRDefault="008F2B16" w:rsidP="0033134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E0F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 апреля</w:t>
            </w:r>
          </w:p>
        </w:tc>
        <w:tc>
          <w:tcPr>
            <w:tcW w:w="7796" w:type="dxa"/>
          </w:tcPr>
          <w:p w:rsidR="008F2B16" w:rsidRPr="007278B8" w:rsidRDefault="008F2B16" w:rsidP="0033134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со дня рождения </w:t>
            </w: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В.М. Воскобойникова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, писателя, (1939)</w:t>
            </w:r>
          </w:p>
        </w:tc>
      </w:tr>
      <w:tr w:rsidR="008F2B16" w:rsidRPr="007278B8" w:rsidTr="00331340">
        <w:tc>
          <w:tcPr>
            <w:tcW w:w="1951" w:type="dxa"/>
          </w:tcPr>
          <w:p w:rsidR="008F2B16" w:rsidRPr="009E0F10" w:rsidRDefault="008F2B16" w:rsidP="0033134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E0F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15 апреля</w:t>
            </w:r>
          </w:p>
        </w:tc>
        <w:tc>
          <w:tcPr>
            <w:tcW w:w="7796" w:type="dxa"/>
          </w:tcPr>
          <w:p w:rsidR="008F2B16" w:rsidRPr="007278B8" w:rsidRDefault="008F2B16" w:rsidP="0033134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со дня рождения </w:t>
            </w: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А.Б. Пугачевой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, певицы (1949 г.)</w:t>
            </w:r>
          </w:p>
        </w:tc>
      </w:tr>
      <w:tr w:rsidR="008F2B16" w:rsidRPr="007278B8" w:rsidTr="00331340">
        <w:tc>
          <w:tcPr>
            <w:tcW w:w="1951" w:type="dxa"/>
          </w:tcPr>
          <w:p w:rsidR="008F2B16" w:rsidRPr="009E0F10" w:rsidRDefault="008F2B16" w:rsidP="0033134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E0F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16 апреля</w:t>
            </w:r>
          </w:p>
        </w:tc>
        <w:tc>
          <w:tcPr>
            <w:tcW w:w="7796" w:type="dxa"/>
          </w:tcPr>
          <w:p w:rsidR="008F2B16" w:rsidRPr="007278B8" w:rsidRDefault="008F2B16" w:rsidP="00331340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120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со дня рождения </w:t>
            </w: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Ч. Чаплина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, американского актера (1889-1977)</w:t>
            </w:r>
          </w:p>
        </w:tc>
      </w:tr>
      <w:tr w:rsidR="00772562" w:rsidRPr="007278B8" w:rsidTr="00331340">
        <w:tc>
          <w:tcPr>
            <w:tcW w:w="1951" w:type="dxa"/>
          </w:tcPr>
          <w:p w:rsidR="00772562" w:rsidRPr="009E0F10" w:rsidRDefault="00772562" w:rsidP="00772562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E0F1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22 мая</w:t>
            </w:r>
          </w:p>
        </w:tc>
        <w:tc>
          <w:tcPr>
            <w:tcW w:w="7796" w:type="dxa"/>
          </w:tcPr>
          <w:p w:rsidR="00772562" w:rsidRPr="007278B8" w:rsidRDefault="00772562" w:rsidP="00772562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160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 xml:space="preserve"> лет со дня рождения </w:t>
            </w:r>
            <w:r w:rsidRPr="006B5163">
              <w:rPr>
                <w:rFonts w:ascii="Times New Roman" w:hAnsi="Times New Roman" w:cs="Times New Roman"/>
                <w:b/>
                <w:sz w:val="24"/>
                <w:szCs w:val="24"/>
              </w:rPr>
              <w:t>А-К. Дойла</w:t>
            </w:r>
            <w:r w:rsidRPr="007278B8">
              <w:rPr>
                <w:rFonts w:ascii="Times New Roman" w:hAnsi="Times New Roman" w:cs="Times New Roman"/>
                <w:sz w:val="24"/>
                <w:szCs w:val="24"/>
              </w:rPr>
              <w:t>, английского писателя (1859-1930)</w:t>
            </w:r>
          </w:p>
        </w:tc>
      </w:tr>
    </w:tbl>
    <w:p w:rsidR="00C851EC" w:rsidRDefault="00C851EC" w:rsidP="00C851EC">
      <w:pPr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96315C" w:rsidRDefault="0096315C" w:rsidP="00D43D2A">
      <w:pPr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4695825" cy="46958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лстой Л.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417" cy="469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AB6" w:rsidRDefault="008D6AB6" w:rsidP="00D43D2A">
      <w:pPr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AF52CD" w:rsidRDefault="00EF09D2" w:rsidP="00D43D2A">
      <w:pPr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  <w:lastRenderedPageBreak/>
        <w:drawing>
          <wp:inline distT="0" distB="0" distL="0" distR="0">
            <wp:extent cx="4238625" cy="4238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ргенев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549" cy="423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CD" w:rsidRDefault="00AF52CD" w:rsidP="00D43D2A">
      <w:pPr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4476750" cy="4476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сов Н.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501" cy="447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8E4" w:rsidRDefault="00AF52CD" w:rsidP="00D43D2A">
      <w:pPr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  <w:lastRenderedPageBreak/>
        <w:drawing>
          <wp:inline distT="0" distB="0" distL="0" distR="0">
            <wp:extent cx="4448175" cy="4448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учетич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468" cy="444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8E4" w:rsidRDefault="008358E4" w:rsidP="00D43D2A">
      <w:pPr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4333875" cy="43338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ылов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29" cy="433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987" w:rsidRPr="007278B8" w:rsidRDefault="00364987" w:rsidP="00D43D2A">
      <w:pPr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  <w:lastRenderedPageBreak/>
        <w:drawing>
          <wp:inline distT="0" distB="0" distL="0" distR="0">
            <wp:extent cx="5057775" cy="50577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йл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105" cy="505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4987" w:rsidRPr="007278B8" w:rsidSect="00621531">
      <w:headerReference w:type="default" r:id="rId22"/>
      <w:pgSz w:w="11906" w:h="16838" w:code="9"/>
      <w:pgMar w:top="1134" w:right="1134" w:bottom="1134" w:left="1134" w:header="709" w:footer="709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46CA" w:rsidRDefault="005F46CA">
      <w:pPr>
        <w:spacing w:after="0" w:line="240" w:lineRule="auto"/>
      </w:pPr>
      <w:r>
        <w:separator/>
      </w:r>
    </w:p>
  </w:endnote>
  <w:endnote w:type="continuationSeparator" w:id="1">
    <w:p w:rsidR="005F46CA" w:rsidRDefault="005F4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46CA" w:rsidRDefault="005F46CA">
      <w:pPr>
        <w:spacing w:after="0" w:line="240" w:lineRule="auto"/>
      </w:pPr>
      <w:r>
        <w:separator/>
      </w:r>
    </w:p>
  </w:footnote>
  <w:footnote w:type="continuationSeparator" w:id="1">
    <w:p w:rsidR="005F46CA" w:rsidRDefault="005F46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0"/>
        <w:szCs w:val="20"/>
      </w:rPr>
      <w:alias w:val="Заголовок"/>
      <w:id w:val="77738743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224DBC" w:rsidRDefault="00BD2B5E">
        <w:pPr>
          <w:pStyle w:val="a5"/>
          <w:pBdr>
            <w:bottom w:val="thickThinSmallGap" w:sz="24" w:space="1" w:color="823B0B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20"/>
            <w:szCs w:val="20"/>
          </w:rPr>
          <w:t xml:space="preserve">     </w:t>
        </w:r>
      </w:p>
    </w:sdtContent>
  </w:sdt>
  <w:p w:rsidR="00224DBC" w:rsidRDefault="005F46CA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66568"/>
    <w:multiLevelType w:val="hybridMultilevel"/>
    <w:tmpl w:val="288E39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7A016E"/>
    <w:multiLevelType w:val="hybridMultilevel"/>
    <w:tmpl w:val="19C85C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B837C2"/>
    <w:multiLevelType w:val="hybridMultilevel"/>
    <w:tmpl w:val="8B5CB106"/>
    <w:lvl w:ilvl="0" w:tplc="5C745CFA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7B350D"/>
    <w:multiLevelType w:val="hybridMultilevel"/>
    <w:tmpl w:val="093EE91E"/>
    <w:lvl w:ilvl="0" w:tplc="5C745CFA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851EC"/>
    <w:rsid w:val="0006769A"/>
    <w:rsid w:val="00130F90"/>
    <w:rsid w:val="00160EF9"/>
    <w:rsid w:val="00241693"/>
    <w:rsid w:val="002F4890"/>
    <w:rsid w:val="002F7A3C"/>
    <w:rsid w:val="00364987"/>
    <w:rsid w:val="003805BF"/>
    <w:rsid w:val="00450FA7"/>
    <w:rsid w:val="004953A7"/>
    <w:rsid w:val="005076A4"/>
    <w:rsid w:val="005A692E"/>
    <w:rsid w:val="005D05F9"/>
    <w:rsid w:val="005F46CA"/>
    <w:rsid w:val="00617FB9"/>
    <w:rsid w:val="006B5163"/>
    <w:rsid w:val="006C1C5E"/>
    <w:rsid w:val="007278B8"/>
    <w:rsid w:val="00751DF3"/>
    <w:rsid w:val="00772562"/>
    <w:rsid w:val="007860F5"/>
    <w:rsid w:val="00791FB1"/>
    <w:rsid w:val="007C26A6"/>
    <w:rsid w:val="007D3392"/>
    <w:rsid w:val="0081635E"/>
    <w:rsid w:val="008358E4"/>
    <w:rsid w:val="00864426"/>
    <w:rsid w:val="00871D2D"/>
    <w:rsid w:val="008769FC"/>
    <w:rsid w:val="00891825"/>
    <w:rsid w:val="008D6AB6"/>
    <w:rsid w:val="008F2B16"/>
    <w:rsid w:val="009059FE"/>
    <w:rsid w:val="0096315C"/>
    <w:rsid w:val="009E0F10"/>
    <w:rsid w:val="009E26CA"/>
    <w:rsid w:val="00A26A09"/>
    <w:rsid w:val="00A33A24"/>
    <w:rsid w:val="00A968E2"/>
    <w:rsid w:val="00AF52CD"/>
    <w:rsid w:val="00B6050E"/>
    <w:rsid w:val="00BD094D"/>
    <w:rsid w:val="00BD2B5E"/>
    <w:rsid w:val="00C851EC"/>
    <w:rsid w:val="00CF67A4"/>
    <w:rsid w:val="00D43D2A"/>
    <w:rsid w:val="00DE704E"/>
    <w:rsid w:val="00E222CB"/>
    <w:rsid w:val="00EA635D"/>
    <w:rsid w:val="00EA744D"/>
    <w:rsid w:val="00ED69F6"/>
    <w:rsid w:val="00EF09D2"/>
    <w:rsid w:val="00EF3FD0"/>
    <w:rsid w:val="00F45A26"/>
    <w:rsid w:val="00FA0A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1EC"/>
    <w:pPr>
      <w:spacing w:after="200" w:line="276" w:lineRule="auto"/>
    </w:pPr>
    <w:rPr>
      <w:rFonts w:asciiTheme="minorHAnsi" w:hAnsiTheme="minorHAnsi" w:cstheme="minorBid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51EC"/>
    <w:pPr>
      <w:ind w:left="720"/>
      <w:contextualSpacing/>
    </w:pPr>
  </w:style>
  <w:style w:type="table" w:styleId="a4">
    <w:name w:val="Table Grid"/>
    <w:basedOn w:val="a1"/>
    <w:rsid w:val="00C851EC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C851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851EC"/>
    <w:rPr>
      <w:rFonts w:asciiTheme="minorHAnsi" w:hAnsiTheme="minorHAnsi" w:cstheme="minorBidi"/>
      <w:sz w:val="22"/>
    </w:rPr>
  </w:style>
  <w:style w:type="paragraph" w:styleId="a7">
    <w:name w:val="Normal (Web)"/>
    <w:basedOn w:val="a"/>
    <w:rsid w:val="00C85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Базовый"/>
    <w:rsid w:val="00C851EC"/>
    <w:pPr>
      <w:suppressAutoHyphens/>
      <w:spacing w:after="200" w:line="276" w:lineRule="auto"/>
    </w:pPr>
    <w:rPr>
      <w:rFonts w:ascii="Calibri" w:eastAsia="SimSun" w:hAnsi="Calibri" w:cs="Calibri"/>
      <w:sz w:val="22"/>
    </w:rPr>
  </w:style>
  <w:style w:type="character" w:styleId="a9">
    <w:name w:val="Hyperlink"/>
    <w:basedOn w:val="a0"/>
    <w:uiPriority w:val="99"/>
    <w:semiHidden/>
    <w:unhideWhenUsed/>
    <w:rsid w:val="009E26CA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D0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D09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1EC"/>
    <w:pPr>
      <w:spacing w:after="200" w:line="276" w:lineRule="auto"/>
    </w:pPr>
    <w:rPr>
      <w:rFonts w:asciiTheme="minorHAnsi" w:hAnsiTheme="minorHAnsi" w:cstheme="minorBid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51EC"/>
    <w:pPr>
      <w:ind w:left="720"/>
      <w:contextualSpacing/>
    </w:pPr>
  </w:style>
  <w:style w:type="table" w:styleId="a4">
    <w:name w:val="Table Grid"/>
    <w:basedOn w:val="a1"/>
    <w:rsid w:val="00C851EC"/>
    <w:pPr>
      <w:spacing w:after="0" w:line="240" w:lineRule="auto"/>
    </w:pPr>
    <w:rPr>
      <w:rFonts w:asciiTheme="minorHAnsi" w:hAnsiTheme="minorHAnsi" w:cstheme="minorBid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unhideWhenUsed/>
    <w:rsid w:val="00C851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851EC"/>
    <w:rPr>
      <w:rFonts w:asciiTheme="minorHAnsi" w:hAnsiTheme="minorHAnsi" w:cstheme="minorBidi"/>
      <w:sz w:val="22"/>
    </w:rPr>
  </w:style>
  <w:style w:type="paragraph" w:styleId="a7">
    <w:name w:val="Normal (Web)"/>
    <w:basedOn w:val="a"/>
    <w:rsid w:val="00C85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Базовый"/>
    <w:rsid w:val="00C851EC"/>
    <w:pPr>
      <w:suppressAutoHyphens/>
      <w:spacing w:after="200" w:line="276" w:lineRule="auto"/>
    </w:pPr>
    <w:rPr>
      <w:rFonts w:ascii="Calibri" w:eastAsia="SimSun" w:hAnsi="Calibri" w:cs="Calibri"/>
      <w:sz w:val="22"/>
    </w:rPr>
  </w:style>
  <w:style w:type="character" w:styleId="a9">
    <w:name w:val="Hyperlink"/>
    <w:basedOn w:val="a0"/>
    <w:uiPriority w:val="99"/>
    <w:semiHidden/>
    <w:unhideWhenUsed/>
    <w:rsid w:val="009E26CA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D0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D09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ru.wikipedia.org/wiki/%D0%9E%D1%80%D0%B4%D0%B5%D0%BD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%D0%A0%D0%BE%D1%81%D1%81%D0%B8%D0%B9%D1%81%D0%BA%D0%B0%D1%8F_%D0%B8%D0%BC%D0%BF%D0%B5%D1%80%D0%B8%D1%8F" TargetMode="External"/><Relationship Id="rId17" Type="http://schemas.openxmlformats.org/officeDocument/2006/relationships/image" Target="media/image4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C%D0%BB%D0%B0%D0%B4%D1%88%D0%B8%D0%B9_%D0%BB%D0%B5%D0%B9%D1%82%D0%B5%D0%BD%D0%B0%D0%BD%D1%82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E%D1%80%D0%B4%D0%B5%D0%BD_%D0%A1%D0%B2%D1%8F%D1%82%D0%BE%D0%B3%D0%BE_%D0%B0%D0%BF%D0%BE%D1%81%D1%82%D0%BE%D0%BB%D0%B0_%D0%90%D0%BD%D0%B4%D1%80%D0%B5%D1%8F_%D0%9F%D0%B5%D1%80%D0%B2%D0%BE%D0%B7%D0%B2%D0%B0%D0%BD%D0%BD%D0%BE%D0%B3%D0%BE_(%D0%A0%D0%BE%D1%81%D1%81%D0%B8%D0%B9%D1%81%D0%BA%D0%B0%D1%8F_%D0%A4%D0%B5%D0%B4%D0%B5%D1%80%D0%B0%D1%86%D0%B8%D1%8F)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ru.wikipedia.org/wiki/%D0%90%D0%B2%D0%B8%D0%B0%D1%86%D0%B8%D1%8F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A%D1%80%D0%B0%D1%81%D0%BD%D0%B0%D1%8F_%D0%90%D1%80%D0%BC%D0%B8%D1%8F" TargetMode="External"/><Relationship Id="rId14" Type="http://schemas.openxmlformats.org/officeDocument/2006/relationships/hyperlink" Target="https://ru.wikipedia.org/wiki/%D0%9F%D1%91%D1%82%D1%80_I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713</TotalTime>
  <Pages>10</Pages>
  <Words>2316</Words>
  <Characters>13204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12</cp:revision>
  <dcterms:created xsi:type="dcterms:W3CDTF">2018-04-04T11:00:00Z</dcterms:created>
  <dcterms:modified xsi:type="dcterms:W3CDTF">2018-10-15T13:07:00Z</dcterms:modified>
</cp:coreProperties>
</file>