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DE" w:rsidRPr="00D405DE" w:rsidRDefault="00D405DE" w:rsidP="00D4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DE">
        <w:rPr>
          <w:rFonts w:ascii="Times New Roman" w:hAnsi="Times New Roman" w:cs="Times New Roman"/>
          <w:b/>
          <w:sz w:val="28"/>
          <w:szCs w:val="28"/>
        </w:rPr>
        <w:t>Ключи 9 класс теория</w:t>
      </w:r>
    </w:p>
    <w:p w:rsidR="002C394B" w:rsidRDefault="002C394B" w:rsidP="002C394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C201DD">
        <w:rPr>
          <w:rFonts w:ascii="Times New Roman" w:hAnsi="Times New Roman" w:cs="Times New Roman"/>
          <w:sz w:val="28"/>
          <w:szCs w:val="28"/>
        </w:rPr>
        <w:t xml:space="preserve">По теоретическому туру максимальная оценка результатов участника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C201DD">
        <w:rPr>
          <w:rFonts w:ascii="Times New Roman" w:hAnsi="Times New Roman" w:cs="Times New Roman"/>
          <w:sz w:val="28"/>
          <w:szCs w:val="28"/>
        </w:rPr>
        <w:t xml:space="preserve"> возрастной группы определяется арифметической суммой всех баллов, по</w:t>
      </w:r>
      <w:r>
        <w:rPr>
          <w:rFonts w:ascii="Times New Roman" w:hAnsi="Times New Roman" w:cs="Times New Roman"/>
          <w:sz w:val="28"/>
          <w:szCs w:val="28"/>
        </w:rPr>
        <w:t>лученных за выполнение заданий двух модулей</w:t>
      </w:r>
      <w:r w:rsidRPr="00C201DD">
        <w:rPr>
          <w:rFonts w:ascii="Times New Roman" w:hAnsi="Times New Roman" w:cs="Times New Roman"/>
          <w:sz w:val="28"/>
          <w:szCs w:val="28"/>
        </w:rPr>
        <w:t xml:space="preserve"> и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220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 xml:space="preserve"> баллов (1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b/>
          <w:bCs/>
          <w:sz w:val="23"/>
          <w:szCs w:val="23"/>
        </w:rPr>
        <w:t xml:space="preserve"> </w:t>
      </w:r>
    </w:p>
    <w:p w:rsidR="002C394B" w:rsidRDefault="002C394B" w:rsidP="002C394B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2C394B" w:rsidRDefault="002C394B" w:rsidP="002C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1. Теория</w:t>
      </w:r>
    </w:p>
    <w:p w:rsidR="002C394B" w:rsidRDefault="002C394B" w:rsidP="002C394B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bookmarkStart w:id="0" w:name="_GoBack"/>
      <w:bookmarkEnd w:id="0"/>
    </w:p>
    <w:p w:rsidR="00552D56" w:rsidRPr="00552D56" w:rsidRDefault="003964CA" w:rsidP="00A600E1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2D5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A12" w:rsidRPr="00552D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Отметьте </w:t>
      </w:r>
      <w:r w:rsidRPr="00552D56">
        <w:rPr>
          <w:rFonts w:ascii="Times New Roman" w:hAnsi="Times New Roman" w:cs="Times New Roman"/>
          <w:b/>
          <w:bCs/>
          <w:iCs/>
          <w:sz w:val="28"/>
          <w:szCs w:val="28"/>
        </w:rPr>
        <w:t>условия, способствующие распространению пожаров в жилых и общественных зданиях.</w:t>
      </w:r>
    </w:p>
    <w:p w:rsidR="00004EBD" w:rsidRPr="00A600E1" w:rsidRDefault="00004EBD" w:rsidP="00A600E1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2D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ответа:</w:t>
      </w:r>
    </w:p>
    <w:p w:rsidR="00004EBD" w:rsidRDefault="00334811" w:rsidP="00A600E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100330</wp:posOffset>
                </wp:positionV>
                <wp:extent cx="5377180" cy="5137785"/>
                <wp:effectExtent l="0" t="0" r="13970" b="2476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7180" cy="5137785"/>
                          <a:chOff x="0" y="0"/>
                          <a:chExt cx="5376999" cy="5138056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2" name="Прямоугольник 1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отсутствие аварийного освещения на путях эвакуации из здания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2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Группа 4"/>
                        <wpg:cNvGrpSpPr/>
                        <wpg:grpSpPr>
                          <a:xfrm>
                            <a:off x="0" y="522514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6" name="Прямоугольник 5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скопление значительного количества горючих веществ и материалов в помещениях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6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Группа 7"/>
                        <wpg:cNvGrpSpPr/>
                        <wpg:grpSpPr>
                          <a:xfrm>
                            <a:off x="0" y="1055914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9" name="Прямоугольник 8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наличие путей, создающих возможность распространения пламени и продуктов горения в соседние помещения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9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Группа 10"/>
                        <wpg:cNvGrpSpPr/>
                        <wpg:grpSpPr>
                          <a:xfrm>
                            <a:off x="0" y="1589314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12" name="Прямоугольник 11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неисправность электропроводки в лифтовых шахтах и дымовых люках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2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Группа 13"/>
                        <wpg:cNvGrpSpPr/>
                        <wpg:grpSpPr>
                          <a:xfrm>
                            <a:off x="0" y="2111828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15" name="Прямоугольник 14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внезапное появление в процессе пожара факторов, ускоряющих его развитие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, </w:t>
                                </w: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например свежий воздух, поступающий через открытые окна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5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Группа 16"/>
                        <wpg:cNvGrpSpPr/>
                        <wpg:grpSpPr>
                          <a:xfrm>
                            <a:off x="0" y="2634342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18" name="Прямоугольник 17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отсутствие поэтажных планов эвакуации людей при пожаре из жилого или общественного здания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8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Группа 19"/>
                        <wpg:cNvGrpSpPr/>
                        <wpg:grpSpPr>
                          <a:xfrm>
                            <a:off x="0" y="3145971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21" name="Прямоугольник 20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запоздалое обнаружение возникшего пожара и сообщение о нем в пожарную часть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1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Группа 22"/>
                        <wpg:cNvGrpSpPr/>
                        <wpg:grpSpPr>
                          <a:xfrm>
                            <a:off x="0" y="3668485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24" name="Прямоугольник 23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отсутствие или неисправность первичных средств тушения пожара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4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Группа 25"/>
                        <wpg:cNvGrpSpPr/>
                        <wpg:grpSpPr>
                          <a:xfrm>
                            <a:off x="0" y="4180114"/>
                            <a:ext cx="5376545" cy="434975"/>
                            <a:chOff x="0" y="0"/>
                            <a:chExt cx="5376999" cy="435428"/>
                          </a:xfrm>
                        </wpg:grpSpPr>
                        <wps:wsp>
                          <wps:cNvPr id="27" name="Прямоугольник 26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отсутствие инструкций о мерах пожарной безопасности в здании и помещениях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7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Группа 28"/>
                        <wpg:cNvGrpSpPr/>
                        <wpg:grpSpPr>
                          <a:xfrm>
                            <a:off x="0" y="4702628"/>
                            <a:ext cx="5376999" cy="435428"/>
                            <a:chOff x="0" y="0"/>
                            <a:chExt cx="5376999" cy="435428"/>
                          </a:xfrm>
                        </wpg:grpSpPr>
                        <wps:wsp>
                          <wps:cNvPr id="30" name="Прямоугольник 29"/>
                          <wps:cNvSpPr/>
                          <wps:spPr>
                            <a:xfrm>
                              <a:off x="435429" y="0"/>
                              <a:ext cx="4941570" cy="43542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B3" w:rsidRPr="006F2A12" w:rsidRDefault="004338B3" w:rsidP="006F2A1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F2A12">
                                  <w:rPr>
                                    <w:rFonts w:ascii="Times New Roman" w:hAnsi="Times New Roman" w:cs="Times New Roman"/>
                                  </w:rPr>
                                  <w:t>неправильные действия людей при тушении пожара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рямоугольник 30"/>
                          <wps:cNvSpPr/>
                          <wps:spPr>
                            <a:xfrm>
                              <a:off x="0" y="0"/>
                              <a:ext cx="435428" cy="435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22pt;margin-top:7.9pt;width:423.4pt;height:404.55pt;z-index:251679744;mso-position-horizontal-relative:margin" coordsize="53769,5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">
                <v:group id="Группа 3" o:spid="_x0000_s1027" style="position:absolute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Прямоугольник 1" o:spid="_x0000_s1028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98IA&#10;AADaAAAADwAAAGRycy9kb3ducmV2LnhtbESPQWsCMRSE74L/ITzBm2ZXUOrWKKVQ9Va6StvjY/N2&#10;s3TzsiRR139vCoUeh5n5htnsBtuJK/nQOlaQzzMQxJXTLTcKzqe32ROIEJE1do5JwZ0C7Lbj0QYL&#10;7W78QdcyNiJBOBSowMTYF1KGypDFMHc9cfJq5y3GJH0jtcdbgttOLrJsJS22nBYM9vRqqPopL1bB&#10;Pi+/7t4s83Uwdf39uaLz4f2i1HQyvDyDiDTE//Bf+6gVLOD3Sr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YX3wgAAANoAAAAPAAAAAAAAAAAAAAAAAJgCAABkcnMvZG93&#10;bnJldi54bWxQSwUGAAAAAAQABAD1AAAAhwMAAAAA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отсутствие аварийного освещения на путях эвакуации из здания</w:t>
                          </w:r>
                        </w:p>
                      </w:txbxContent>
                    </v:textbox>
                  </v:rect>
                  <v:rect id="Прямоугольник 2" o:spid="_x0000_s1029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4GMMA&#10;AADaAAAADwAAAGRycy9kb3ducmV2LnhtbESPT2sCMRTE7wW/Q3iF3mp2pUpdjSJC/9yKW6keH5u3&#10;m6WblyWJun57UxB6HGbmN8xyPdhOnMmH1rGCfJyBIK6cbrlRsP9+e34FESKyxs4xKbhSgPVq9LDE&#10;QrsL7+hcxkYkCIcCFZgY+0LKUBmyGMauJ05e7bzFmKRvpPZ4SXDbyUmWzaTFltOCwZ62hqrf8mQV&#10;vOfl4erNNJ8HU9fHnxntP75OSj09DpsFiEhD/A/f259awQv8XU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4GMMAAADaAAAADwAAAAAAAAAAAAAAAACYAgAAZHJzL2Rv&#10;d25yZXYueG1sUEsFBgAAAAAEAAQA9QAAAIgDAAAAAA==&#10;" fillcolor="white [3201]" strokecolor="black [3213]" strokeweight="1.5pt"/>
                </v:group>
                <v:group id="Группа 4" o:spid="_x0000_s1030" style="position:absolute;top:5225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5" o:spid="_x0000_s1031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9MIA&#10;AADaAAAADwAAAGRycy9kb3ducmV2LnhtbESPQWvCQBSE74X+h+UVvNVNBEMbXaUU1N6kUdoeH9mX&#10;bDD7NuyuGv99Vyj0OMzMN8xyPdpeXMiHzrGCfJqBIK6d7rhVcDxsnl9AhIissXdMCm4UYL16fFhi&#10;qd2VP+lSxVYkCIcSFZgYh1LKUBuyGKZuIE5e47zFmKRvpfZ4TXDby1mWFdJix2nB4EDvhupTdbYK&#10;tnn1ffNmnr8G0zQ/XwUdd/uzUpOn8W0BItIY/8N/7Q+toID7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oP0wgAAANoAAAAPAAAAAAAAAAAAAAAAAJgCAABkcnMvZG93&#10;bnJldi54bWxQSwUGAAAAAAQABAD1AAAAhwMAAAAA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скопление значительного количества горючих веществ и материалов в помещениях</w:t>
                          </w:r>
                        </w:p>
                      </w:txbxContent>
                    </v:textbox>
                  </v:rect>
                  <v:rect id="Прямоугольник 6" o:spid="_x0000_s1032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6NcIA&#10;AADaAAAADwAAAGRycy9kb3ducmV2LnhtbESPzWrDMBCE74G+g9hCb7HcNqSua9mUQCDklLjtfbHW&#10;P9RaOZbiOG8fBQo9DjPzDZMVs+nFRKPrLCt4jmIQxJXVHTcKvr+2ywSE88gae8uk4EoOivxhkWGq&#10;7YWPNJW+EQHCLkUFrfdDKqWrWjLoIjsQB6+2o0Ef5NhIPeIlwE0vX+J4LQ12HBZaHGjTUvVbno2C&#10;IXldsenep/151f+cTuZQ4/6g1NPj/PkBwtPs/8N/7Z1W8Ab3K+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Do1wgAAANoAAAAPAAAAAAAAAAAAAAAAAJgCAABkcnMvZG93&#10;bnJldi54bWxQSwUGAAAAAAQABAD1AAAAhwMAAAAA&#10;" fillcolor="gray [1629]" strokecolor="black [3213]" strokeweight="1.5pt"/>
                </v:group>
                <v:group id="Группа 7" o:spid="_x0000_s1033" style="position:absolute;top:10559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8" o:spid="_x0000_s1034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XhsIA&#10;AADaAAAADwAAAGRycy9kb3ducmV2LnhtbESPQWsCMRSE70L/Q3iCN81uQamrUaRQ7a10FdvjY/N2&#10;s7h5WZKo679vCoUeh5n5hllvB9uJG/nQOlaQzzIQxJXTLTcKTse36QuIEJE1do5JwYMCbDdPozUW&#10;2t35k25lbESCcChQgYmxL6QMlSGLYeZ64uTVzluMSfpGao/3BLedfM6yhbTYclow2NOroepSXq2C&#10;fV5+PbyZ58tg6vr7vKDT4eOq1GQ87FYgIg3xP/zXftcKl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ReGwgAAANoAAAAPAAAAAAAAAAAAAAAAAJgCAABkcnMvZG93&#10;bnJldi54bWxQSwUGAAAAAAQABAD1AAAAhwMAAAAA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наличие путей, создающих возможность распространения пламени и продуктов горения в соседние помещения</w:t>
                          </w:r>
                        </w:p>
                      </w:txbxContent>
                    </v:textbox>
                  </v:rect>
                  <v:rect id="Прямоугольник 9" o:spid="_x0000_s1035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K5sMA&#10;AADbAAAADwAAAGRycy9kb3ducmV2LnhtbESPQWvCQBCF7wX/wzJCb3VjK0Wja5CCIDmltt6H7JgE&#10;s7NJdo3pv+8cCr3N8N68980um1yrRhpC49nAcpGAIi69bbgy8P11fFmDChHZYuuZDPxQgGw/e9ph&#10;av2DP2k8x0pJCIcUDdQxdqnWoazJYVj4jli0qx8cRlmHStsBHxLuWv2aJO/aYcPSUGNHHzWVt/Pd&#10;GejWbyt2zWbM76v20veuuGJeGPM8nw5bUJGm+G/+uz5ZwRd6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eK5sMAAADbAAAADwAAAAAAAAAAAAAAAACYAgAAZHJzL2Rv&#10;d25yZXYueG1sUEsFBgAAAAAEAAQA9QAAAIgDAAAAAA==&#10;" fillcolor="gray [1629]" strokecolor="black [3213]" strokeweight="1.5pt"/>
                </v:group>
                <v:group id="Группа 10" o:spid="_x0000_s1036" style="position:absolute;top:15893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Прямоугольник 11" o:spid="_x0000_s1037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rD8EA&#10;AADbAAAADwAAAGRycy9kb3ducmV2LnhtbERP32vCMBB+H/g/hBN8m2kFZeuMMgS3vYmd6B6P5tqU&#10;NZeSRK3//SIIe7uP7+ct14PtxIV8aB0ryKcZCOLK6ZYbBYfv7fMLiBCRNXaOScGNAqxXo6clFtpd&#10;eU+XMjYihXAoUIGJsS+kDJUhi2HqeuLE1c5bjAn6RmqP1xRuOznLsoW02HJqMNjTxlD1W56tgo+8&#10;PN28meevwdT1z3FBh8/dWanJeHh/AxFpiP/ih/tLp/kzuP+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6w/BAAAA2wAAAA8AAAAAAAAAAAAAAAAAmAIAAGRycy9kb3du&#10;cmV2LnhtbFBLBQYAAAAABAAEAPUAAACGAwAAAAA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неисправность электропроводки в лифтовых шахтах и дымовых люках</w:t>
                          </w:r>
                        </w:p>
                      </w:txbxContent>
                    </v:textbox>
                  </v:rect>
                  <v:rect id="Прямоугольник 12" o:spid="_x0000_s1038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OlMEA&#10;AADbAAAADwAAAGRycy9kb3ducmV2LnhtbERPS2sCMRC+F/wPYQq91exalLoaRYQ+bsWtVI/DZnaz&#10;dDNZkqjrvzcFobf5+J6zXA+2E2fyoXWsIB9nIIgrp1tuFOy/355fQYSIrLFzTAquFGC9Gj0ssdDu&#10;wjs6l7ERKYRDgQpMjH0hZagMWQxj1xMnrnbeYkzQN1J7vKRw28lJls2kxZZTg8Getoaq3/JkFbzn&#10;5eHqzTSfB1PXx58Z7T++Tko9PQ6bBYhIQ/wX392fOs1/gb9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uTpTBAAAA2wAAAA8AAAAAAAAAAAAAAAAAmAIAAGRycy9kb3du&#10;cmV2LnhtbFBLBQYAAAAABAAEAPUAAACGAwAAAAA=&#10;" fillcolor="white [3201]" strokecolor="black [3213]" strokeweight="1.5pt"/>
                </v:group>
                <v:group id="Группа 13" o:spid="_x0000_s1039" style="position:absolute;top:21118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Прямоугольник 14" o:spid="_x0000_s1040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ze8EA&#10;AADbAAAADwAAAGRycy9kb3ducmV2LnhtbERP32vCMBB+H+x/CDfY20w7UFw1ighuvo11ZfPxaK5N&#10;sbmUJGr9781g4Nt9fD9vuR5tL87kQ+dYQT7JQBDXTnfcKqi+dy9zECEia+wdk4IrBVivHh+WWGh3&#10;4S86l7EVKYRDgQpMjEMhZagNWQwTNxAnrnHeYkzQt1J7vKRw28vXLJtJix2nBoMDbQ3Vx/JkFbzn&#10;5e/Vm2n+FkzTHH5mVH18npR6fho3CxCRxngX/7v3Os2fwt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Lc3vBAAAA2wAAAA8AAAAAAAAAAAAAAAAAmAIAAGRycy9kb3du&#10;cmV2LnhtbFBLBQYAAAAABAAEAPUAAACGAwAAAAA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внезапное появление в процессе пожара факторов, ускоряющих его развитие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, </w:t>
                          </w: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например свежий воздух, поступающий через открытые окна</w:t>
                          </w:r>
                        </w:p>
                      </w:txbxContent>
                    </v:textbox>
                  </v:rect>
                  <v:rect id="Прямоугольник 15" o:spid="_x0000_s1041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3CbwA&#10;AADbAAAADwAAAGRycy9kb3ducmV2LnhtbERPyQrCMBC9C/5DGMGbpi6IVqOIIIgn1/vQjG2xmdQm&#10;1vr3RhC8zeOts1g1phA1VS63rGDQj0AQJ1bnnCq4nLe9KQjnkTUWlknBmxyslu3WAmNtX3yk+uRT&#10;EULYxagg876MpXRJRgZd35bEgbvZyqAPsEqlrvAVwk0hh1E0kQZzDg0ZlrTJKLmfnkZBOR2N2eSz&#10;ev8cF9fHwxxuuD8o1e006zkIT43/i3/unQ7zJ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krcJvAAAANsAAAAPAAAAAAAAAAAAAAAAAJgCAABkcnMvZG93bnJldi54&#10;bWxQSwUGAAAAAAQABAD1AAAAgQMAAAAA&#10;" fillcolor="gray [1629]" strokecolor="black [3213]" strokeweight="1.5pt"/>
                </v:group>
                <v:group id="Группа 16" o:spid="_x0000_s1042" style="position:absolute;top:26343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Прямоугольник 17" o:spid="_x0000_s1043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c5cQA&#10;AADbAAAADwAAAGRycy9kb3ducmV2LnhtbESPQUvDQBCF70L/wzIFb3YToUXTbosIWm9iLNrjkJ1k&#10;g9nZsLtt03/vHARvM7w3732z2U1+UGeKqQ9soFwUoIibYHvuDBw+X+4eQKWMbHEITAaulGC3nd1s&#10;sLLhwh90rnOnJIRThQZczmOldWoceUyLMBKL1oboMcsaO20jXiTcD/q+KFbaY8/S4HCkZ0fNT33y&#10;Bl7L+vsa3bJ8TK5tj18rOuzfT8bczqenNahMU/43/12/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3OXEAAAA2wAAAA8AAAAAAAAAAAAAAAAAmAIAAGRycy9k&#10;b3ducmV2LnhtbFBLBQYAAAAABAAEAPUAAACJAwAAAAA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отсутствие поэтажных планов эвакуации людей при пожаре из жилого или общественного здания</w:t>
                          </w:r>
                        </w:p>
                      </w:txbxContent>
                    </v:textbox>
                  </v:rect>
                  <v:rect id="Прямоугольник 18" o:spid="_x0000_s1044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5fsEA&#10;AADbAAAADwAAAGRycy9kb3ducmV2LnhtbERP32vCMBB+F/Y/hBN807QDZVajyGC6t7Eqbo9Hc22K&#10;zaUkUet/vwwGe7uP7+ett4PtxI18aB0ryGcZCOLK6ZYbBafj2/QFRIjIGjvHpOBBAbabp9EaC+3u&#10;/Em3MjYihXAoUIGJsS+kDJUhi2HmeuLE1c5bjAn6RmqP9xRuO/mcZQtpseXUYLCnV0PVpbxaBfu8&#10;/Hp4M8+XwdT193lBp8PHVanJeNitQEQa4r/4z/2u0/w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GeX7BAAAA2wAAAA8AAAAAAAAAAAAAAAAAmAIAAGRycy9kb3du&#10;cmV2LnhtbFBLBQYAAAAABAAEAPUAAACGAwAAAAA=&#10;" fillcolor="white [3201]" strokecolor="black [3213]" strokeweight="1.5pt"/>
                </v:group>
                <v:group id="Группа 19" o:spid="_x0000_s1045" style="position:absolute;top:31459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Прямоугольник 20" o:spid="_x0000_s1046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/xcMA&#10;AADbAAAADwAAAGRycy9kb3ducmV2LnhtbESPQWsCMRSE74L/ITzBm2ZXUOrWKKVQ9Va6StvjY/N2&#10;s3TzsiRR139vCoUeh5n5htnsBtuJK/nQOlaQzzMQxJXTLTcKzqe32ROIEJE1do5JwZ0C7Lbj0QYL&#10;7W78QdcyNiJBOBSowMTYF1KGypDFMHc9cfJq5y3GJH0jtcdbgttOLrJsJS22nBYM9vRqqPopL1bB&#10;Pi+/7t4s83Uwdf39uaLz4f2i1HQyvDyDiDTE//Bf+6gVLHL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/xcMAAADbAAAADwAAAAAAAAAAAAAAAACYAgAAZHJzL2Rv&#10;d25yZXYueG1sUEsFBgAAAAAEAAQA9QAAAIgDAAAAAA=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запоздалое обнаружение возникшего пожара и сообщение о нем в пожарную часть</w:t>
                          </w:r>
                        </w:p>
                      </w:txbxContent>
                    </v:textbox>
                  </v:rect>
                  <v:rect id="Прямоугольник 21" o:spid="_x0000_s1047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7t78A&#10;AADbAAAADwAAAGRycy9kb3ducmV2LnhtbESPzarCMBSE94LvEI7gTlOrXLQaRQRBXPm7PzTHttic&#10;1CbW+vZGEO5ymJlvmMWqNaVoqHaFZQWjYQSCOLW64EzB5bwdTEE4j6yxtEwK3uRgtex2Fpho++Ij&#10;NSefiQBhl6CC3PsqkdKlORl0Q1sRB+9ma4M+yDqTusZXgJtSxlH0Jw0WHBZyrGiTU3o/PY2Cajqe&#10;sClmzf45Ka+PhznccH9Qqt9r13MQnlr/H/61d1pBHM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Xu3vwAAANsAAAAPAAAAAAAAAAAAAAAAAJgCAABkcnMvZG93bnJl&#10;di54bWxQSwUGAAAAAAQABAD1AAAAhAMAAAAA&#10;" fillcolor="gray [1629]" strokecolor="black [3213]" strokeweight="1.5pt"/>
                </v:group>
                <v:group id="Группа 22" o:spid="_x0000_s1048" style="position:absolute;top:36684;width:53769;height:4355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Прямоугольник 23" o:spid="_x0000_s1049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cXcQA&#10;AADbAAAADwAAAGRycy9kb3ducmV2LnhtbESPQWsCMRSE74X+h/AK3mp2xUpdjVIKrd5Kt6IeH5u3&#10;m8XNy5JEXf99Uyh4HGbmG2a5HmwnLuRD61hBPs5AEFdOt9wo2P18PL+CCBFZY+eYFNwowHr1+LDE&#10;Qrsrf9OljI1IEA4FKjAx9oWUoTJkMYxdT5y82nmLMUnfSO3xmuC2k5Msm0mLLacFgz29G6pO5dkq&#10;+MzLw82bl3weTF0f9zPabb7OSo2ehrcFiEhDvIf/21utYDK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HF3EAAAA2wAAAA8AAAAAAAAAAAAAAAAAmAIAAGRycy9k&#10;b3ducmV2LnhtbFBLBQYAAAAABAAEAPUAAACJAwAAAAA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отсутствие или неисправность первичных средств тушения пожара</w:t>
                          </w:r>
                        </w:p>
                      </w:txbxContent>
                    </v:textbox>
                  </v:rect>
                  <v:rect id="Прямоугольник 24" o:spid="_x0000_s1050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jw8IA&#10;AADbAAAADwAAAGRycy9kb3ducmV2LnhtbESPS4vCQBCE7wv+h6EFb+vEx4rGjCILC+LJjXpvMp0H&#10;ZnpiZozx3+8sCB6LqvqKSra9qUVHrassK5iMIxDEmdUVFwrOp5/PJQjnkTXWlknBkxxsN4OPBGNt&#10;H/xLXeoLESDsYlRQet/EUrqsJINubBvi4OW2NeiDbAupW3wEuKnlNIoW0mDFYaHEhr5Lyq7p3Sho&#10;lrM5m2rVHe7z+nK7mWOOh6NSo2G/W4Pw1Pt3+NXeawXTL/j/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OPDwgAAANsAAAAPAAAAAAAAAAAAAAAAAJgCAABkcnMvZG93&#10;bnJldi54bWxQSwUGAAAAAAQABAD1AAAAhwMAAAAA&#10;" fillcolor="gray [1629]" strokecolor="black [3213]" strokeweight="1.5pt"/>
                </v:group>
                <v:group id="Группа 25" o:spid="_x0000_s1051" style="position:absolute;top:41801;width:53765;height:4349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Прямоугольник 26" o:spid="_x0000_s1052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CKsQA&#10;AADbAAAADwAAAGRycy9kb3ducmV2LnhtbESPQWsCMRSE74X+h/AK3mp2BW1djVIKrd5Kt6IeH5u3&#10;m8XNy5JEXf99Uyh4HGbmG2a5HmwnLuRD61hBPs5AEFdOt9wo2P18PL+CCBFZY+eYFNwowHr1+LDE&#10;Qrsrf9OljI1IEA4FKjAx9oWUoTJkMYxdT5y82nmLMUnfSO3xmuC2k5Msm0mLLacFgz29G6pO5dkq&#10;+MzLw82baT4Ppq6P+xntNl9npUZPw9sCRKQh3sP/7a1WMHm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5girEAAAA2wAAAA8AAAAAAAAAAAAAAAAAmAIAAGRycy9k&#10;b3ducmV2LnhtbFBLBQYAAAAABAAEAPUAAACJAwAAAAA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отсутствие инструкций о мерах пожарной безопасности в здании и помещениях</w:t>
                          </w:r>
                        </w:p>
                      </w:txbxContent>
                    </v:textbox>
                  </v:rect>
                  <v:rect id="Прямоугольник 27" o:spid="_x0000_s1053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WMAA&#10;AADbAAAADwAAAGRycy9kb3ducmV2LnhtbERPz2vCMBS+C/4P4Q28aVph4jqjDEHnTVZl2/HRvDZl&#10;zUtJotb/3hwGHj++36vNYDtxJR9axwryWQaCuHK65UbB+bSbLkGEiKyxc0wK7hRgsx6PVlhod+Mv&#10;upaxESmEQ4EKTIx9IWWoDFkMM9cTJ6523mJM0DdSe7ylcNvJeZYtpMWWU4PBnraGqr/yYhXs8/Ln&#10;7s1r/hZMXf9+L+j8ebwoNXkZPt5BRBriU/zvPmgF8zQ2fU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YWWMAAAADbAAAADwAAAAAAAAAAAAAAAACYAgAAZHJzL2Rvd25y&#10;ZXYueG1sUEsFBgAAAAAEAAQA9QAAAIUDAAAAAA==&#10;" fillcolor="white [3201]" strokecolor="black [3213]" strokeweight="1.5pt"/>
                </v:group>
                <v:group id="Группа 28" o:spid="_x0000_s1054" style="position:absolute;top:47026;width:53769;height:4354" coordsize="53769,4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Прямоугольник 29" o:spid="_x0000_s1055" style="position:absolute;left:4354;width:49415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Mg8AA&#10;AADbAAAADwAAAGRycy9kb3ducmV2LnhtbERPW2vCMBR+F/wP4Qh707QbE9cZRQa7vIlV3B4PzWlT&#10;bE5KErX+++VB8PHjuy/Xg+3EhXxoHSvIZxkI4srplhsFh/3ndAEiRGSNnWNScKMA69V4tMRCuyvv&#10;6FLGRqQQDgUqMDH2hZShMmQxzFxPnLjaeYsxQd9I7fGawm0nn7NsLi22nBoM9vRhqDqVZ6vgKy9/&#10;b9685m/B1PXfcU6H7+1ZqafJsHkHEWmID/Hd/aMVvKT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mMg8AAAADbAAAADwAAAAAAAAAAAAAAAACYAgAAZHJzL2Rvd25y&#10;ZXYueG1sUEsFBgAAAAAEAAQA9QAAAIUDAAAAAA==&#10;" fillcolor="white [3201]" strokecolor="black [3213]" strokeweight="1.5pt">
                    <v:textbox>
                      <w:txbxContent>
                        <w:p w:rsidR="004338B3" w:rsidRPr="006F2A12" w:rsidRDefault="004338B3" w:rsidP="006F2A1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2A12">
                            <w:rPr>
                              <w:rFonts w:ascii="Times New Roman" w:hAnsi="Times New Roman" w:cs="Times New Roman"/>
                            </w:rPr>
                            <w:t>неправильные действия людей при тушении пожара</w:t>
                          </w:r>
                        </w:p>
                      </w:txbxContent>
                    </v:textbox>
                  </v:rect>
                  <v:rect id="Прямоугольник 30" o:spid="_x0000_s1056" style="position:absolute;width:4354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/mMEA&#10;AADbAAAADwAAAGRycy9kb3ducmV2LnhtbESPT4vCMBTE7wt+h/CEva2pbpFam4oIgnjy7/3RPNti&#10;81KbWLvffrOw4HGYmd8w2Wowjeipc7VlBdNJBIK4sLrmUsHlvP1KQDiPrLGxTAp+yMEqH31kmGr7&#10;4iP1J1+KAGGXooLK+zaV0hUVGXQT2xIH72Y7gz7IrpS6w1eAm0bOomguDdYcFipsaVNRcT89jYI2&#10;+Y7Z1It+/4yb6+NhDjfcH5T6HA/rJQhPg3+H/9s7rWAew9+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K/5jBAAAA2wAAAA8AAAAAAAAAAAAAAAAAmAIAAGRycy9kb3du&#10;cmV2LnhtbFBLBQYAAAAABAAEAPUAAACGAwAAAAA=&#10;" fillcolor="gray [1629]" strokecolor="black [3213]" strokeweight="1.5pt"/>
                </v:group>
                <w10:wrap anchorx="margin"/>
              </v:group>
            </w:pict>
          </mc:Fallback>
        </mc:AlternateContent>
      </w: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6F2A12" w:rsidRDefault="006F2A12" w:rsidP="0039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552D56" w:rsidRPr="00A600E1" w:rsidRDefault="00552D56" w:rsidP="0067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2D56" w:rsidRPr="00A600E1" w:rsidRDefault="00552D56" w:rsidP="0067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03D9" w:rsidRPr="00A600E1" w:rsidRDefault="003B31D2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552D56">
        <w:rPr>
          <w:rFonts w:ascii="Times New Roman" w:hAnsi="Times New Roman" w:cs="Times New Roman"/>
          <w:sz w:val="28"/>
          <w:szCs w:val="28"/>
        </w:rPr>
        <w:t>Максимальная оценка за правильно выполненное задание –</w:t>
      </w:r>
      <w:r w:rsidRPr="00552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 баллов </w:t>
      </w:r>
      <w:r w:rsidRPr="00552D56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AB4867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AB4867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AB4867" w:rsidRPr="00C201DD">
        <w:rPr>
          <w:rFonts w:ascii="Times New Roman" w:hAnsi="Times New Roman" w:cs="Times New Roman"/>
          <w:sz w:val="28"/>
          <w:szCs w:val="28"/>
        </w:rPr>
        <w:t>.</w:t>
      </w:r>
    </w:p>
    <w:p w:rsidR="00552D56" w:rsidRPr="00A600E1" w:rsidRDefault="00552D56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03D9" w:rsidRDefault="006703D9" w:rsidP="0067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D56" w:rsidRPr="00A600E1" w:rsidRDefault="00862124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52D56">
        <w:rPr>
          <w:rFonts w:ascii="Times New Roman" w:hAnsi="Times New Roman" w:cs="Times New Roman"/>
          <w:b/>
          <w:sz w:val="28"/>
        </w:rPr>
        <w:t>Задание 2</w:t>
      </w:r>
      <w:r w:rsidR="006703D9" w:rsidRPr="00552D56">
        <w:rPr>
          <w:rFonts w:ascii="Times New Roman" w:hAnsi="Times New Roman" w:cs="Times New Roman"/>
          <w:b/>
          <w:sz w:val="28"/>
        </w:rPr>
        <w:t>. Гуманитарная помощь является одним из приоритетных направлений действия РФ на мировой арене в периоды ЧС. Раскройте понятие гуманитарной помощи и укажите основные направления действий гуманитарной операции.</w:t>
      </w:r>
    </w:p>
    <w:p w:rsidR="00552D56" w:rsidRPr="00A600E1" w:rsidRDefault="00552D56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703D9" w:rsidRPr="00552D56" w:rsidRDefault="006703D9" w:rsidP="00552D5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52D56">
        <w:rPr>
          <w:rFonts w:ascii="Times New Roman" w:hAnsi="Times New Roman" w:cs="Times New Roman"/>
          <w:b/>
          <w:sz w:val="28"/>
        </w:rPr>
        <w:t>А. Гуманитарная помощь-это</w:t>
      </w:r>
    </w:p>
    <w:p w:rsidR="006703D9" w:rsidRPr="00552D56" w:rsidRDefault="006703D9" w:rsidP="00A600E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52D56">
        <w:rPr>
          <w:rFonts w:ascii="Times New Roman" w:hAnsi="Times New Roman" w:cs="Times New Roman"/>
          <w:i/>
          <w:sz w:val="28"/>
        </w:rPr>
        <w:t>Вариант ответа:</w:t>
      </w:r>
    </w:p>
    <w:p w:rsidR="006703D9" w:rsidRDefault="006703D9" w:rsidP="00A600E1">
      <w:pPr>
        <w:spacing w:after="0"/>
        <w:jc w:val="both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Гуманитарная помощь-это помощь, которая оказывается добровольно, без стремления к какой-либо финансовой или политической выгоде, с целью уменьшения страданий тех, кому труднее всего пережить лишения и тяготы, вызванные стихийным бедствием или катастрофой.</w:t>
      </w:r>
    </w:p>
    <w:p w:rsidR="00A600E1" w:rsidRPr="00552D56" w:rsidRDefault="00A600E1" w:rsidP="00A600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03D9" w:rsidRPr="00552D56" w:rsidRDefault="006703D9" w:rsidP="00552D56">
      <w:pPr>
        <w:spacing w:after="0"/>
        <w:rPr>
          <w:rFonts w:ascii="Times New Roman" w:hAnsi="Times New Roman" w:cs="Times New Roman"/>
          <w:b/>
          <w:sz w:val="28"/>
        </w:rPr>
      </w:pPr>
      <w:r w:rsidRPr="00552D56">
        <w:rPr>
          <w:rFonts w:ascii="Times New Roman" w:hAnsi="Times New Roman" w:cs="Times New Roman"/>
          <w:b/>
          <w:sz w:val="28"/>
        </w:rPr>
        <w:t>Б. Основные направления действий гуманитарной операции:</w:t>
      </w:r>
    </w:p>
    <w:p w:rsidR="006703D9" w:rsidRPr="00552D56" w:rsidRDefault="006703D9" w:rsidP="00A600E1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552D56">
        <w:rPr>
          <w:rFonts w:ascii="Times New Roman" w:hAnsi="Times New Roman" w:cs="Times New Roman"/>
          <w:i/>
          <w:sz w:val="28"/>
        </w:rPr>
        <w:t>Варианты ответов:</w:t>
      </w:r>
    </w:p>
    <w:p w:rsidR="006703D9" w:rsidRPr="00552D56" w:rsidRDefault="006703D9" w:rsidP="00A600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Поиск и спасение</w:t>
      </w:r>
    </w:p>
    <w:p w:rsidR="006703D9" w:rsidRPr="00552D56" w:rsidRDefault="006703D9" w:rsidP="00A600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Предоставление убежища</w:t>
      </w:r>
    </w:p>
    <w:p w:rsidR="006703D9" w:rsidRPr="00552D56" w:rsidRDefault="006703D9" w:rsidP="00A600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Снабжение питьевой водой</w:t>
      </w:r>
    </w:p>
    <w:p w:rsidR="006703D9" w:rsidRPr="00552D56" w:rsidRDefault="006703D9" w:rsidP="00A600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Медицинское и социальное обеспечение</w:t>
      </w:r>
    </w:p>
    <w:p w:rsidR="006703D9" w:rsidRPr="00552D56" w:rsidRDefault="006703D9" w:rsidP="00A600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Защита населения от запугивания</w:t>
      </w:r>
    </w:p>
    <w:p w:rsidR="006703D9" w:rsidRDefault="006703D9" w:rsidP="00A600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sz w:val="28"/>
        </w:rPr>
        <w:t>Обеспечение питанием</w:t>
      </w:r>
    </w:p>
    <w:p w:rsidR="00A600E1" w:rsidRPr="00552D56" w:rsidRDefault="00A600E1" w:rsidP="00A600E1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</w:p>
    <w:p w:rsidR="006703D9" w:rsidRPr="00552D56" w:rsidRDefault="006703D9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552D56">
        <w:rPr>
          <w:rFonts w:ascii="Times New Roman" w:hAnsi="Times New Roman" w:cs="Times New Roman"/>
          <w:b/>
          <w:bCs/>
          <w:color w:val="000000"/>
          <w:sz w:val="28"/>
        </w:rPr>
        <w:t xml:space="preserve">Оценка задания. </w:t>
      </w:r>
      <w:r w:rsidRPr="00552D56">
        <w:rPr>
          <w:rFonts w:ascii="Times New Roman" w:hAnsi="Times New Roman" w:cs="Times New Roman"/>
          <w:color w:val="000000"/>
          <w:sz w:val="28"/>
        </w:rPr>
        <w:t xml:space="preserve">При оценке задания необходимо учитывать вариативность ответов участников. Максимальная оценка за правильно выполненное задание, которое состоит из 2-х частей – </w:t>
      </w:r>
      <w:r w:rsidRPr="00552D56">
        <w:rPr>
          <w:rFonts w:ascii="Times New Roman" w:hAnsi="Times New Roman" w:cs="Times New Roman"/>
          <w:b/>
          <w:bCs/>
          <w:color w:val="000000"/>
          <w:sz w:val="28"/>
        </w:rPr>
        <w:t xml:space="preserve">10 баллов, </w:t>
      </w:r>
      <w:r w:rsidRPr="00552D56">
        <w:rPr>
          <w:rFonts w:ascii="Times New Roman" w:hAnsi="Times New Roman" w:cs="Times New Roman"/>
          <w:color w:val="000000"/>
          <w:sz w:val="28"/>
        </w:rPr>
        <w:t>при этом:</w:t>
      </w:r>
    </w:p>
    <w:p w:rsidR="006703D9" w:rsidRPr="00552D56" w:rsidRDefault="006703D9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552D56">
        <w:rPr>
          <w:rFonts w:ascii="Times New Roman" w:hAnsi="Times New Roman" w:cs="Times New Roman"/>
          <w:color w:val="000000"/>
          <w:sz w:val="28"/>
        </w:rPr>
        <w:t xml:space="preserve">А) за правильное выполнение части «А» задания начисляется до </w:t>
      </w:r>
      <w:r w:rsidRPr="00552D5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4 баллов </w:t>
      </w:r>
      <w:r w:rsidRPr="00552D56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552D56">
        <w:rPr>
          <w:rFonts w:ascii="Times New Roman" w:hAnsi="Times New Roman" w:cs="Times New Roman"/>
          <w:color w:val="000000"/>
          <w:sz w:val="28"/>
        </w:rPr>
        <w:t>знаниевый</w:t>
      </w:r>
      <w:proofErr w:type="spellEnd"/>
      <w:r w:rsidRPr="00552D56">
        <w:rPr>
          <w:rFonts w:ascii="Times New Roman" w:hAnsi="Times New Roman" w:cs="Times New Roman"/>
          <w:color w:val="000000"/>
          <w:sz w:val="28"/>
        </w:rPr>
        <w:t xml:space="preserve"> компонент оценивается до 2 баллов; умение самостоятельно рассуждать,  последовательно и логично излагать смысловое содержание оценивается до 2 баллов). Если ответ не верен, или не указан, то за него баллы не начисляются;</w:t>
      </w:r>
    </w:p>
    <w:p w:rsidR="006703D9" w:rsidRPr="00552D56" w:rsidRDefault="006703D9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552D56">
        <w:rPr>
          <w:rFonts w:ascii="Times New Roman" w:hAnsi="Times New Roman" w:cs="Times New Roman"/>
          <w:color w:val="000000"/>
          <w:sz w:val="28"/>
        </w:rPr>
        <w:t xml:space="preserve">Б) за правильное выполнение части «Б» задания начисляется до </w:t>
      </w:r>
      <w:r w:rsidRPr="00552D5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6 баллов </w:t>
      </w:r>
      <w:r w:rsidRPr="00552D56">
        <w:rPr>
          <w:rFonts w:ascii="Times New Roman" w:hAnsi="Times New Roman" w:cs="Times New Roman"/>
          <w:color w:val="000000"/>
          <w:sz w:val="28"/>
        </w:rPr>
        <w:t>(по 1 баллу за каждую из шести позиций). Если ответ неверен, или не указан, баллы не начисляются.</w:t>
      </w:r>
    </w:p>
    <w:p w:rsidR="006F2A12" w:rsidRPr="00552D56" w:rsidRDefault="006F2A12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6F2A12" w:rsidRPr="00552D56" w:rsidRDefault="00862124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D56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6F2A12" w:rsidRPr="00552D56">
        <w:rPr>
          <w:rFonts w:ascii="Times New Roman" w:hAnsi="Times New Roman" w:cs="Times New Roman"/>
          <w:b/>
          <w:sz w:val="28"/>
          <w:szCs w:val="28"/>
        </w:rPr>
        <w:t>.</w:t>
      </w:r>
      <w:r w:rsidR="006F2A12"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 Вы обнаружили пожар. Опишите свои действия при вызове пожарной</w:t>
      </w:r>
      <w:r w:rsidR="00552D56"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A12" w:rsidRPr="00552D56">
        <w:rPr>
          <w:rFonts w:ascii="Times New Roman" w:hAnsi="Times New Roman" w:cs="Times New Roman"/>
          <w:b/>
          <w:bCs/>
          <w:sz w:val="28"/>
          <w:szCs w:val="28"/>
        </w:rPr>
        <w:t>охраны.</w:t>
      </w:r>
    </w:p>
    <w:p w:rsidR="00004EBD" w:rsidRPr="00552D56" w:rsidRDefault="00004EBD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2D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ответа:</w:t>
      </w:r>
    </w:p>
    <w:p w:rsidR="006F2A12" w:rsidRPr="00552D56" w:rsidRDefault="006F2A12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sz w:val="28"/>
          <w:szCs w:val="28"/>
        </w:rPr>
        <w:t>Немедленно набрать телефон 01 или 112, сообщить:</w:t>
      </w:r>
    </w:p>
    <w:p w:rsidR="006F2A12" w:rsidRPr="00552D56" w:rsidRDefault="006F2A12" w:rsidP="00552D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sz w:val="28"/>
          <w:szCs w:val="28"/>
        </w:rPr>
        <w:lastRenderedPageBreak/>
        <w:t>точный адрес возгорания;</w:t>
      </w:r>
    </w:p>
    <w:p w:rsidR="006F2A12" w:rsidRPr="00552D56" w:rsidRDefault="006F2A12" w:rsidP="00552D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sz w:val="28"/>
          <w:szCs w:val="28"/>
        </w:rPr>
        <w:t>где конкретно горит: во дворе, в квартире, в школе, на складе, на каком этаже, есть ли</w:t>
      </w:r>
      <w:r w:rsidR="00037772" w:rsidRPr="00552D56">
        <w:rPr>
          <w:rFonts w:ascii="Times New Roman" w:hAnsi="Times New Roman" w:cs="Times New Roman"/>
          <w:sz w:val="28"/>
          <w:szCs w:val="28"/>
        </w:rPr>
        <w:t xml:space="preserve"> </w:t>
      </w:r>
      <w:r w:rsidRPr="00552D56">
        <w:rPr>
          <w:rFonts w:ascii="Times New Roman" w:hAnsi="Times New Roman" w:cs="Times New Roman"/>
          <w:sz w:val="28"/>
          <w:szCs w:val="28"/>
        </w:rPr>
        <w:t xml:space="preserve">в опасной </w:t>
      </w:r>
      <w:r w:rsidR="00037772" w:rsidRPr="00552D56">
        <w:rPr>
          <w:rFonts w:ascii="Times New Roman" w:hAnsi="Times New Roman" w:cs="Times New Roman"/>
          <w:sz w:val="28"/>
          <w:szCs w:val="28"/>
        </w:rPr>
        <w:t>з</w:t>
      </w:r>
      <w:r w:rsidRPr="00552D56">
        <w:rPr>
          <w:rFonts w:ascii="Times New Roman" w:hAnsi="Times New Roman" w:cs="Times New Roman"/>
          <w:sz w:val="28"/>
          <w:szCs w:val="28"/>
        </w:rPr>
        <w:t>оне люди;</w:t>
      </w:r>
    </w:p>
    <w:p w:rsidR="006F2A12" w:rsidRPr="00552D56" w:rsidRDefault="006F2A12" w:rsidP="00552D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sz w:val="28"/>
          <w:szCs w:val="28"/>
        </w:rPr>
        <w:t>что конкретно горит: телевизор, мебель, автомобиль;</w:t>
      </w:r>
    </w:p>
    <w:p w:rsidR="00D54B8A" w:rsidRPr="00552D56" w:rsidRDefault="006F2A12" w:rsidP="00552D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sz w:val="28"/>
          <w:szCs w:val="28"/>
        </w:rPr>
        <w:t>свою фамилию, имя, отчество и телефон.</w:t>
      </w:r>
    </w:p>
    <w:p w:rsidR="006F2A12" w:rsidRDefault="006F2A12" w:rsidP="00552D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sz w:val="28"/>
          <w:szCs w:val="28"/>
        </w:rPr>
        <w:t>Если диспетчер попросит, то уточнить: номер дома, подъезда, квартиры, сколько этажей в</w:t>
      </w:r>
      <w:r w:rsidR="00037772" w:rsidRPr="00552D56">
        <w:rPr>
          <w:rFonts w:ascii="Times New Roman" w:hAnsi="Times New Roman" w:cs="Times New Roman"/>
          <w:sz w:val="28"/>
          <w:szCs w:val="28"/>
        </w:rPr>
        <w:t xml:space="preserve"> </w:t>
      </w:r>
      <w:r w:rsidRPr="00552D56">
        <w:rPr>
          <w:rFonts w:ascii="Times New Roman" w:hAnsi="Times New Roman" w:cs="Times New Roman"/>
          <w:sz w:val="28"/>
          <w:szCs w:val="28"/>
        </w:rPr>
        <w:t>здании, откуда удобнее подъехать, код для входа в подъезд и т.д.</w:t>
      </w:r>
    </w:p>
    <w:p w:rsidR="00A600E1" w:rsidRPr="00552D56" w:rsidRDefault="00A600E1" w:rsidP="00A600E1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54B8A" w:rsidRPr="00552D56" w:rsidRDefault="006F2A12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="00D54B8A"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="00D54B8A" w:rsidRPr="00552D56">
        <w:rPr>
          <w:rFonts w:ascii="Times New Roman" w:hAnsi="Times New Roman" w:cs="Times New Roman"/>
          <w:sz w:val="28"/>
          <w:szCs w:val="28"/>
        </w:rPr>
        <w:t>Максимальная оценка за правильно выполненное задание –</w:t>
      </w:r>
      <w:r w:rsidR="00D54B8A" w:rsidRPr="00552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 баллов </w:t>
      </w:r>
      <w:r w:rsidR="00D54B8A" w:rsidRPr="00552D56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AB4867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AB4867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AB4867" w:rsidRPr="00C201DD">
        <w:rPr>
          <w:rFonts w:ascii="Times New Roman" w:hAnsi="Times New Roman" w:cs="Times New Roman"/>
          <w:sz w:val="28"/>
          <w:szCs w:val="28"/>
        </w:rPr>
        <w:t>.</w:t>
      </w:r>
    </w:p>
    <w:p w:rsidR="00552D56" w:rsidRPr="00A600E1" w:rsidRDefault="00552D56" w:rsidP="006703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3D9" w:rsidRPr="00552D56" w:rsidRDefault="00862124" w:rsidP="00552D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D56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6703D9" w:rsidRPr="00552D56">
        <w:rPr>
          <w:rFonts w:ascii="Times New Roman" w:hAnsi="Times New Roman" w:cs="Times New Roman"/>
          <w:b/>
          <w:sz w:val="28"/>
          <w:szCs w:val="28"/>
        </w:rPr>
        <w:t>.</w:t>
      </w:r>
      <w:r w:rsidR="006703D9" w:rsidRPr="00552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на отдыхе избежать укусов ядовитых представителей фауны, таких, как: змеи, пауки, муравьи и другие; необходимо соблюдать меры предосторожности:</w:t>
      </w:r>
    </w:p>
    <w:p w:rsidR="006703D9" w:rsidRPr="00552D56" w:rsidRDefault="006703D9" w:rsidP="006703D9">
      <w:pPr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i/>
          <w:color w:val="000000" w:themeColor="text1"/>
          <w:sz w:val="28"/>
        </w:rPr>
        <w:t>Варианты ответов:</w:t>
      </w:r>
    </w:p>
    <w:p w:rsidR="006703D9" w:rsidRPr="00552D56" w:rsidRDefault="006703D9" w:rsidP="006703D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Не ходить босиком</w:t>
      </w:r>
    </w:p>
    <w:p w:rsidR="006703D9" w:rsidRPr="00552D56" w:rsidRDefault="006703D9" w:rsidP="006703D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Перед надеванием одежды осматривать её</w:t>
      </w:r>
    </w:p>
    <w:p w:rsidR="006703D9" w:rsidRPr="00552D56" w:rsidRDefault="006703D9" w:rsidP="006703D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При посещении гротов, пещер и других мест обитания животных быть предельно осторожным и внимательным</w:t>
      </w:r>
    </w:p>
    <w:p w:rsidR="006703D9" w:rsidRPr="00552D56" w:rsidRDefault="006703D9" w:rsidP="006703D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Помнить признаки, указывающие на наличие змей</w:t>
      </w:r>
    </w:p>
    <w:p w:rsidR="006703D9" w:rsidRDefault="006703D9" w:rsidP="006703D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Уделить особое внимание одежде и обуви</w:t>
      </w:r>
    </w:p>
    <w:p w:rsidR="00A600E1" w:rsidRPr="00552D56" w:rsidRDefault="00A600E1" w:rsidP="00A600E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6703D9" w:rsidRPr="00552D56" w:rsidRDefault="006703D9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52D56">
        <w:rPr>
          <w:rFonts w:ascii="Times New Roman" w:hAnsi="Times New Roman" w:cs="Times New Roman"/>
          <w:sz w:val="28"/>
        </w:rPr>
        <w:t>Максимальная оценка за правильно выполненное задание –</w:t>
      </w:r>
      <w:r w:rsidRPr="00552D56">
        <w:rPr>
          <w:rFonts w:ascii="Times New Roman" w:hAnsi="Times New Roman" w:cs="Times New Roman"/>
          <w:b/>
          <w:bCs/>
          <w:i/>
          <w:iCs/>
          <w:sz w:val="28"/>
        </w:rPr>
        <w:t xml:space="preserve"> 5 баллов </w:t>
      </w:r>
      <w:r w:rsidRPr="00552D56">
        <w:rPr>
          <w:rFonts w:ascii="Times New Roman" w:hAnsi="Times New Roman" w:cs="Times New Roman"/>
          <w:sz w:val="28"/>
        </w:rPr>
        <w:t xml:space="preserve">(по 1 баллу, за каждую позицию). </w:t>
      </w:r>
      <w:r w:rsidR="00AB4867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AB4867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AB4867" w:rsidRPr="00C201DD">
        <w:rPr>
          <w:rFonts w:ascii="Times New Roman" w:hAnsi="Times New Roman" w:cs="Times New Roman"/>
          <w:sz w:val="28"/>
          <w:szCs w:val="28"/>
        </w:rPr>
        <w:t>.</w:t>
      </w:r>
    </w:p>
    <w:p w:rsidR="006703D9" w:rsidRDefault="006703D9" w:rsidP="00D5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52D56" w:rsidRPr="00A600E1" w:rsidRDefault="00862124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52D56">
        <w:rPr>
          <w:rFonts w:ascii="Times New Roman" w:hAnsi="Times New Roman" w:cs="Times New Roman"/>
          <w:b/>
          <w:sz w:val="28"/>
        </w:rPr>
        <w:t>Задание 5</w:t>
      </w:r>
      <w:r w:rsidR="00037772" w:rsidRPr="00552D56">
        <w:rPr>
          <w:rFonts w:ascii="Times New Roman" w:hAnsi="Times New Roman" w:cs="Times New Roman"/>
          <w:b/>
          <w:sz w:val="28"/>
        </w:rPr>
        <w:t>.</w:t>
      </w:r>
      <w:r w:rsidR="00037772" w:rsidRPr="00552D56"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 </w:t>
      </w:r>
      <w:r w:rsidR="00037772" w:rsidRPr="00552D56">
        <w:rPr>
          <w:rFonts w:ascii="Times New Roman" w:hAnsi="Times New Roman" w:cs="Times New Roman"/>
          <w:b/>
          <w:bCs/>
          <w:sz w:val="28"/>
        </w:rPr>
        <w:t>К какому виду правонарушений относится заведомо ложный вызов специализированных служб (пожарной охраны, полиции, скорой медицинской помощи и т.д.)? Какие последствия могут быть для виновных в ложном вызове?</w:t>
      </w:r>
    </w:p>
    <w:p w:rsidR="00004EBD" w:rsidRPr="00552D56" w:rsidRDefault="00004EBD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2D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ответа:</w:t>
      </w:r>
    </w:p>
    <w:p w:rsidR="00552D56" w:rsidRPr="00A600E1" w:rsidRDefault="00037772" w:rsidP="00552D5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A600E1">
        <w:rPr>
          <w:rFonts w:ascii="Times New Roman" w:hAnsi="Times New Roman" w:cs="Times New Roman"/>
          <w:sz w:val="28"/>
        </w:rPr>
        <w:t xml:space="preserve">«Кодекс Российской Федерации об административных правонарушениях» от 30.12.2001г. № 195-ФЗ (ред. От 30.09.2013) статья </w:t>
      </w:r>
      <w:r w:rsidRPr="00A600E1">
        <w:rPr>
          <w:rFonts w:ascii="Times New Roman" w:hAnsi="Times New Roman" w:cs="Times New Roman"/>
          <w:i/>
          <w:iCs/>
          <w:sz w:val="28"/>
        </w:rPr>
        <w:t>19.13</w:t>
      </w:r>
      <w:proofErr w:type="gramStart"/>
      <w:r w:rsidRPr="00A600E1">
        <w:rPr>
          <w:rFonts w:ascii="Times New Roman" w:hAnsi="Times New Roman" w:cs="Times New Roman"/>
          <w:i/>
          <w:iCs/>
          <w:sz w:val="28"/>
        </w:rPr>
        <w:t xml:space="preserve"> З</w:t>
      </w:r>
      <w:proofErr w:type="gramEnd"/>
      <w:r w:rsidRPr="00A600E1">
        <w:rPr>
          <w:rFonts w:ascii="Times New Roman" w:hAnsi="Times New Roman" w:cs="Times New Roman"/>
          <w:i/>
          <w:iCs/>
          <w:sz w:val="28"/>
        </w:rPr>
        <w:t>аведомо ложный вызов специализированных служ</w:t>
      </w:r>
      <w:r w:rsidR="00552D56" w:rsidRPr="00A600E1">
        <w:rPr>
          <w:rFonts w:ascii="Times New Roman" w:hAnsi="Times New Roman" w:cs="Times New Roman"/>
          <w:i/>
          <w:iCs/>
          <w:sz w:val="28"/>
        </w:rPr>
        <w:t>б»</w:t>
      </w:r>
    </w:p>
    <w:p w:rsidR="00037772" w:rsidRPr="00A600E1" w:rsidRDefault="00037772" w:rsidP="00552D5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A600E1">
        <w:rPr>
          <w:rFonts w:ascii="Times New Roman" w:hAnsi="Times New Roman" w:cs="Times New Roman"/>
          <w:sz w:val="24"/>
        </w:rPr>
        <w:t xml:space="preserve"> </w:t>
      </w:r>
      <w:r w:rsidRPr="00A600E1">
        <w:rPr>
          <w:rFonts w:ascii="Times New Roman" w:hAnsi="Times New Roman" w:cs="Times New Roman"/>
          <w:sz w:val="28"/>
        </w:rPr>
        <w:t xml:space="preserve">«Заведомо ложный вызов пожарной охраны, полиции, скорой медицинской помощи или иных специализированных служб – (в </w:t>
      </w:r>
      <w:r w:rsidRPr="00A600E1">
        <w:rPr>
          <w:rFonts w:ascii="Times New Roman" w:hAnsi="Times New Roman" w:cs="Times New Roman"/>
          <w:sz w:val="28"/>
        </w:rPr>
        <w:lastRenderedPageBreak/>
        <w:t>редакции Федерального закона от 07.02.2011 № 4-ФЗ) влечет наложение административного штрафа в размере от одной тысячи до одной тысячи пятисот рублей</w:t>
      </w:r>
      <w:proofErr w:type="gramStart"/>
      <w:r w:rsidRPr="00A600E1">
        <w:rPr>
          <w:rFonts w:ascii="Times New Roman" w:hAnsi="Times New Roman" w:cs="Times New Roman"/>
          <w:sz w:val="28"/>
        </w:rPr>
        <w:t>.</w:t>
      </w:r>
      <w:proofErr w:type="gramEnd"/>
      <w:r w:rsidRPr="00A600E1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A600E1">
        <w:rPr>
          <w:rFonts w:ascii="Times New Roman" w:hAnsi="Times New Roman" w:cs="Times New Roman"/>
          <w:sz w:val="28"/>
        </w:rPr>
        <w:t>в</w:t>
      </w:r>
      <w:proofErr w:type="gramEnd"/>
      <w:r w:rsidRPr="00A600E1">
        <w:rPr>
          <w:rFonts w:ascii="Times New Roman" w:hAnsi="Times New Roman" w:cs="Times New Roman"/>
          <w:sz w:val="28"/>
        </w:rPr>
        <w:t xml:space="preserve"> редакции Федерального закона от 22.06.2007 №116-ФЗ)</w:t>
      </w:r>
      <w:r w:rsidR="00552D56" w:rsidRPr="00A600E1">
        <w:rPr>
          <w:rFonts w:ascii="Times New Roman" w:hAnsi="Times New Roman" w:cs="Times New Roman"/>
          <w:sz w:val="28"/>
        </w:rPr>
        <w:t>»</w:t>
      </w:r>
      <w:r w:rsidRPr="00A600E1">
        <w:rPr>
          <w:rFonts w:ascii="Times New Roman" w:hAnsi="Times New Roman" w:cs="Times New Roman"/>
          <w:sz w:val="28"/>
        </w:rPr>
        <w:t>.</w:t>
      </w:r>
    </w:p>
    <w:p w:rsidR="00552D56" w:rsidRPr="00552D56" w:rsidRDefault="00552D56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lang w:val="en-US"/>
        </w:rPr>
      </w:pPr>
    </w:p>
    <w:p w:rsidR="00552D56" w:rsidRPr="00552D56" w:rsidRDefault="00037772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52D56">
        <w:rPr>
          <w:rFonts w:ascii="Times New Roman" w:hAnsi="Times New Roman" w:cs="Times New Roman"/>
          <w:b/>
          <w:bCs/>
          <w:sz w:val="28"/>
        </w:rPr>
        <w:t>Оценка задания</w:t>
      </w:r>
      <w:r w:rsidRPr="00552D56">
        <w:rPr>
          <w:rFonts w:ascii="Times New Roman" w:hAnsi="Times New Roman" w:cs="Times New Roman"/>
          <w:sz w:val="28"/>
        </w:rPr>
        <w:t xml:space="preserve">. Максимальная оценка за правильно выполненное задание – </w:t>
      </w:r>
      <w:r w:rsidRPr="00552D56">
        <w:rPr>
          <w:rFonts w:ascii="Times New Roman" w:hAnsi="Times New Roman" w:cs="Times New Roman"/>
          <w:b/>
          <w:bCs/>
          <w:sz w:val="28"/>
        </w:rPr>
        <w:t xml:space="preserve">6 </w:t>
      </w:r>
      <w:r w:rsidRPr="00552D56">
        <w:rPr>
          <w:rFonts w:ascii="Times New Roman" w:hAnsi="Times New Roman" w:cs="Times New Roman"/>
          <w:b/>
          <w:bCs/>
          <w:i/>
          <w:iCs/>
          <w:sz w:val="28"/>
        </w:rPr>
        <w:t>баллов</w:t>
      </w:r>
      <w:r w:rsidRPr="00552D56">
        <w:rPr>
          <w:rFonts w:ascii="Times New Roman" w:hAnsi="Times New Roman" w:cs="Times New Roman"/>
          <w:i/>
          <w:iCs/>
          <w:sz w:val="28"/>
        </w:rPr>
        <w:t xml:space="preserve">, </w:t>
      </w:r>
      <w:r w:rsidRPr="00552D56">
        <w:rPr>
          <w:rFonts w:ascii="Times New Roman" w:hAnsi="Times New Roman" w:cs="Times New Roman"/>
          <w:sz w:val="28"/>
        </w:rPr>
        <w:t>при этом:</w:t>
      </w:r>
    </w:p>
    <w:p w:rsidR="00037772" w:rsidRPr="00552D56" w:rsidRDefault="00037772" w:rsidP="00552D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</w:rPr>
      </w:pPr>
      <w:r w:rsidRPr="00552D56">
        <w:rPr>
          <w:rFonts w:ascii="Times New Roman" w:hAnsi="Times New Roman" w:cs="Times New Roman"/>
          <w:sz w:val="28"/>
        </w:rPr>
        <w:t xml:space="preserve">за правильный ответ по каждой позиции начисляется </w:t>
      </w:r>
      <w:r w:rsidRPr="00552D56">
        <w:rPr>
          <w:rFonts w:ascii="Times New Roman" w:hAnsi="Times New Roman" w:cs="Times New Roman"/>
          <w:i/>
          <w:iCs/>
          <w:sz w:val="28"/>
        </w:rPr>
        <w:t>3 балла;</w:t>
      </w:r>
    </w:p>
    <w:p w:rsidR="00721B94" w:rsidRDefault="00721B94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03D9" w:rsidRPr="00552D56" w:rsidRDefault="00862124" w:rsidP="00552D5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b/>
          <w:sz w:val="28"/>
        </w:rPr>
        <w:t>Задание 6</w:t>
      </w:r>
      <w:r w:rsidR="006703D9" w:rsidRPr="00552D56">
        <w:rPr>
          <w:rFonts w:ascii="Times New Roman" w:hAnsi="Times New Roman" w:cs="Times New Roman"/>
          <w:b/>
          <w:sz w:val="28"/>
        </w:rPr>
        <w:t>.</w:t>
      </w:r>
      <w:r w:rsidR="006703D9" w:rsidRPr="00552D56">
        <w:rPr>
          <w:rFonts w:ascii="Times New Roman" w:hAnsi="Times New Roman" w:cs="Times New Roman"/>
          <w:b/>
          <w:color w:val="000000" w:themeColor="text1"/>
          <w:sz w:val="28"/>
        </w:rPr>
        <w:t xml:space="preserve"> Основные правила поведения, если вас захватили в заложники:</w:t>
      </w:r>
    </w:p>
    <w:p w:rsidR="006703D9" w:rsidRPr="00552D56" w:rsidRDefault="006703D9" w:rsidP="00552D56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i/>
          <w:sz w:val="28"/>
        </w:rPr>
        <w:t>Варианты ответов: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Успокойтесь и не паникуйте. Разговаривайте спокойным голосом.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Мобилизуйте все свои силы и приготовьтесь к возможному суровому испытанию.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Сохраняйте умственную и физическую активность.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Не провоцируйте террористов.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С самого начала выполняйте все указания террористов.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Не привлекайте внимания, не оказывайте активного сопротивления.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Постарайтесь определить место вашего нахождения.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Не пытайтесь бежать, при отсутствии полной уверенности в успехе данного мероприятия.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Заявите о своём плохом самочувствии.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Не пренебрегайте пищей.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Запомните как можно больше информации о террористах.</w:t>
      </w:r>
    </w:p>
    <w:p w:rsidR="006703D9" w:rsidRPr="00552D56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При возможности постарайтесь расположиться как можно дальше от окон, дверей и самих террористов.</w:t>
      </w:r>
    </w:p>
    <w:p w:rsidR="006703D9" w:rsidRDefault="006703D9" w:rsidP="00552D5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color w:val="000000" w:themeColor="text1"/>
          <w:sz w:val="28"/>
        </w:rPr>
        <w:t>При возможном штурме ложитесь на пол лицом вниз, сложив руки на затылке.</w:t>
      </w:r>
    </w:p>
    <w:p w:rsidR="00A600E1" w:rsidRPr="00552D56" w:rsidRDefault="00A600E1" w:rsidP="00A600E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6703D9" w:rsidRDefault="006703D9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56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552D56">
        <w:rPr>
          <w:rFonts w:ascii="Times New Roman" w:hAnsi="Times New Roman" w:cs="Times New Roman"/>
          <w:sz w:val="28"/>
          <w:szCs w:val="28"/>
        </w:rPr>
        <w:t xml:space="preserve">При оценке задания необходимо учитывать вариативность ответов участников. Максимальная оценка за правильно выполненное задание – </w:t>
      </w:r>
      <w:r w:rsidRPr="00552D56">
        <w:rPr>
          <w:rFonts w:ascii="Times New Roman" w:hAnsi="Times New Roman" w:cs="Times New Roman"/>
          <w:b/>
          <w:bCs/>
          <w:sz w:val="28"/>
          <w:szCs w:val="28"/>
        </w:rPr>
        <w:t>13 баллов (</w:t>
      </w:r>
      <w:r w:rsidRPr="00552D56">
        <w:rPr>
          <w:rFonts w:ascii="Times New Roman" w:hAnsi="Times New Roman" w:cs="Times New Roman"/>
          <w:sz w:val="28"/>
          <w:szCs w:val="28"/>
        </w:rPr>
        <w:t xml:space="preserve">по 1 баллу, за каждую позицию), при этом учитывается </w:t>
      </w:r>
      <w:proofErr w:type="spellStart"/>
      <w:r w:rsidRPr="00552D56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552D56">
        <w:rPr>
          <w:rFonts w:ascii="Times New Roman" w:hAnsi="Times New Roman" w:cs="Times New Roman"/>
          <w:sz w:val="28"/>
          <w:szCs w:val="28"/>
        </w:rPr>
        <w:t xml:space="preserve"> компонент, смысловое содержание и форма изложения ответа. </w:t>
      </w:r>
      <w:r w:rsidR="004338B3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4338B3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4338B3" w:rsidRPr="00C201DD">
        <w:rPr>
          <w:rFonts w:ascii="Times New Roman" w:hAnsi="Times New Roman" w:cs="Times New Roman"/>
          <w:sz w:val="28"/>
          <w:szCs w:val="28"/>
        </w:rPr>
        <w:t>.</w:t>
      </w:r>
    </w:p>
    <w:p w:rsidR="004338B3" w:rsidRPr="00552D56" w:rsidRDefault="004338B3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772" w:rsidRPr="00552D56" w:rsidRDefault="00862124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552D56">
        <w:rPr>
          <w:rFonts w:ascii="Times New Roman" w:hAnsi="Times New Roman" w:cs="Times New Roman"/>
          <w:b/>
          <w:sz w:val="28"/>
        </w:rPr>
        <w:t>Задание 7</w:t>
      </w:r>
      <w:r w:rsidR="00037772" w:rsidRPr="00552D56">
        <w:rPr>
          <w:rFonts w:ascii="Times New Roman" w:hAnsi="Times New Roman" w:cs="Times New Roman"/>
          <w:b/>
          <w:sz w:val="28"/>
        </w:rPr>
        <w:t>.</w:t>
      </w:r>
      <w:r w:rsidR="00037772" w:rsidRPr="00552D56">
        <w:rPr>
          <w:rFonts w:ascii="Calibri-BoldItalic" w:hAnsi="Calibri-BoldItalic" w:cs="Calibri-BoldItalic"/>
          <w:b/>
          <w:bCs/>
          <w:i/>
          <w:iCs/>
          <w:sz w:val="30"/>
          <w:szCs w:val="26"/>
        </w:rPr>
        <w:t xml:space="preserve"> </w:t>
      </w:r>
      <w:r w:rsidR="00037772" w:rsidRPr="00552D56">
        <w:rPr>
          <w:rFonts w:ascii="Times New Roman" w:hAnsi="Times New Roman" w:cs="Times New Roman"/>
          <w:b/>
          <w:bCs/>
          <w:iCs/>
          <w:sz w:val="28"/>
        </w:rPr>
        <w:t>Заполните до конца схему, указав группы дорожных знаков (слева) и их</w:t>
      </w:r>
    </w:p>
    <w:p w:rsidR="00622BC1" w:rsidRPr="00552D56" w:rsidRDefault="00037772" w:rsidP="00552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52D56">
        <w:rPr>
          <w:rFonts w:ascii="Times New Roman" w:hAnsi="Times New Roman" w:cs="Times New Roman"/>
          <w:b/>
          <w:bCs/>
          <w:iCs/>
          <w:sz w:val="28"/>
        </w:rPr>
        <w:lastRenderedPageBreak/>
        <w:t>назначение (справа)</w:t>
      </w:r>
      <w:r w:rsidRPr="00552D56">
        <w:rPr>
          <w:rFonts w:ascii="Times New Roman" w:hAnsi="Times New Roman" w:cs="Times New Roman"/>
          <w:b/>
          <w:bCs/>
          <w:sz w:val="28"/>
        </w:rPr>
        <w:t>.</w:t>
      </w:r>
    </w:p>
    <w:p w:rsidR="00F24032" w:rsidRDefault="00004EBD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552D56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A600E1" w:rsidRPr="00552D56" w:rsidRDefault="00A600E1" w:rsidP="00552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622BC1" w:rsidRDefault="00886075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76800" cy="5223600"/>
            <wp:effectExtent l="0" t="0" r="0" b="0"/>
            <wp:docPr id="1" name="Рисунок 1" descr="E:\ОЛИМП 2018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 2018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52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03D9" w:rsidRDefault="00FF6529" w:rsidP="008860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F24032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</w:t>
      </w:r>
      <w:r w:rsidRPr="00F24032">
        <w:rPr>
          <w:rFonts w:ascii="Times New Roman" w:hAnsi="Times New Roman" w:cs="Times New Roman"/>
          <w:i/>
          <w:iCs/>
          <w:sz w:val="28"/>
        </w:rPr>
        <w:t xml:space="preserve">– </w:t>
      </w:r>
      <w:r w:rsidRPr="00F24032">
        <w:rPr>
          <w:rFonts w:ascii="Times New Roman" w:hAnsi="Times New Roman" w:cs="Times New Roman"/>
          <w:b/>
          <w:bCs/>
          <w:i/>
          <w:iCs/>
          <w:sz w:val="28"/>
        </w:rPr>
        <w:t xml:space="preserve">8 баллов, </w:t>
      </w:r>
      <w:r w:rsidRPr="00F24032">
        <w:rPr>
          <w:rFonts w:ascii="Times New Roman" w:hAnsi="Times New Roman" w:cs="Times New Roman"/>
          <w:sz w:val="28"/>
        </w:rPr>
        <w:t xml:space="preserve">(по 1 балла за каждую из 8-х позиций). </w:t>
      </w:r>
      <w:r w:rsidR="00886075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886075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886075" w:rsidRPr="00C201DD">
        <w:rPr>
          <w:rFonts w:ascii="Times New Roman" w:hAnsi="Times New Roman" w:cs="Times New Roman"/>
          <w:sz w:val="28"/>
          <w:szCs w:val="28"/>
        </w:rPr>
        <w:t>.</w:t>
      </w:r>
    </w:p>
    <w:p w:rsidR="00886075" w:rsidRDefault="00886075" w:rsidP="008860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703D9" w:rsidRPr="00A600E1" w:rsidRDefault="00862124" w:rsidP="00A600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b/>
          <w:sz w:val="28"/>
        </w:rPr>
        <w:t>Задание 8</w:t>
      </w:r>
      <w:r w:rsidR="006703D9" w:rsidRPr="00A600E1">
        <w:rPr>
          <w:rFonts w:ascii="Times New Roman" w:hAnsi="Times New Roman" w:cs="Times New Roman"/>
          <w:b/>
          <w:sz w:val="28"/>
        </w:rPr>
        <w:t>.</w:t>
      </w:r>
      <w:r w:rsidR="006703D9" w:rsidRPr="00A600E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703D9" w:rsidRPr="00A600E1">
        <w:rPr>
          <w:rFonts w:ascii="Times New Roman" w:hAnsi="Times New Roman" w:cs="Times New Roman"/>
          <w:b/>
          <w:color w:val="000000" w:themeColor="text1"/>
          <w:sz w:val="28"/>
        </w:rPr>
        <w:t>Виды эвакуации могут классифицироваться по разным признакам, расшифруйте их определение:</w:t>
      </w: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sz w:val="28"/>
        </w:rPr>
        <w:t>Вариант ответа:</w:t>
      </w:r>
    </w:p>
    <w:p w:rsidR="006703D9" w:rsidRPr="00F24032" w:rsidRDefault="006703D9" w:rsidP="00A600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видам опасности - эвакуация из зон возможного и реального химического, радиоактивного, биологического заражения </w:t>
      </w:r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(загрязнения), возможных сильных разрушений, катастрофического затопления и </w:t>
      </w:r>
      <w:proofErr w:type="spellStart"/>
      <w:proofErr w:type="gramStart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03D9" w:rsidRPr="00F24032" w:rsidRDefault="006703D9" w:rsidP="00A600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По способам эвакуации - различными видами транспорта, пешим, комбинированным;</w:t>
      </w:r>
    </w:p>
    <w:p w:rsidR="006703D9" w:rsidRPr="00F24032" w:rsidRDefault="006703D9" w:rsidP="00A600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По удалённости – локальная (в пределах города, населённого пункта, района), региональна</w:t>
      </w:r>
      <w:proofErr w:type="gramStart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федерального округа), государственная(в пределах РФ);</w:t>
      </w:r>
    </w:p>
    <w:p w:rsidR="006703D9" w:rsidRPr="00F24032" w:rsidRDefault="006703D9" w:rsidP="00A600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По длительности проведения - временная(с возвращением на постоянное местожительство в течени</w:t>
      </w:r>
      <w:proofErr w:type="gramStart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суток), среднесрочная(до одного месяца), продолжительная(более одного месяца);</w:t>
      </w:r>
    </w:p>
    <w:p w:rsidR="00F24032" w:rsidRDefault="006703D9" w:rsidP="00A600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По времени начала проведения - упреждающа</w:t>
      </w:r>
      <w:proofErr w:type="gramStart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Pr="00F24032">
        <w:rPr>
          <w:rFonts w:ascii="Times New Roman" w:hAnsi="Times New Roman" w:cs="Times New Roman"/>
          <w:color w:val="000000" w:themeColor="text1"/>
          <w:sz w:val="28"/>
          <w:szCs w:val="28"/>
        </w:rPr>
        <w:t>заблаговременная) и экстренная (безотлагательная).</w:t>
      </w:r>
    </w:p>
    <w:p w:rsidR="00F24032" w:rsidRPr="00F24032" w:rsidRDefault="00F24032" w:rsidP="00F24032">
      <w:pPr>
        <w:pStyle w:val="a3"/>
        <w:spacing w:after="0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6703D9" w:rsidRPr="00F24032" w:rsidRDefault="006703D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24032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F24032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F24032">
        <w:rPr>
          <w:rFonts w:ascii="Times New Roman" w:hAnsi="Times New Roman" w:cs="Times New Roman"/>
          <w:b/>
          <w:bCs/>
          <w:sz w:val="28"/>
        </w:rPr>
        <w:t>10 баллов (</w:t>
      </w:r>
      <w:r w:rsidRPr="00F24032">
        <w:rPr>
          <w:rFonts w:ascii="Times New Roman" w:hAnsi="Times New Roman" w:cs="Times New Roman"/>
          <w:sz w:val="28"/>
        </w:rPr>
        <w:t xml:space="preserve">по 2 балла, за каждую позицию), при этом учитывается </w:t>
      </w:r>
      <w:proofErr w:type="spellStart"/>
      <w:r w:rsidRPr="00F24032">
        <w:rPr>
          <w:rFonts w:ascii="Times New Roman" w:hAnsi="Times New Roman" w:cs="Times New Roman"/>
          <w:sz w:val="28"/>
        </w:rPr>
        <w:t>знаниевый</w:t>
      </w:r>
      <w:proofErr w:type="spellEnd"/>
      <w:r w:rsidRPr="00F24032">
        <w:rPr>
          <w:rFonts w:ascii="Times New Roman" w:hAnsi="Times New Roman" w:cs="Times New Roman"/>
          <w:sz w:val="28"/>
        </w:rPr>
        <w:t xml:space="preserve"> компонент, смысловое содержание и форма изложения ответа. Если в какой-либо позиции ответ не верен, или не указан, то за неё баллы не начисляются.</w:t>
      </w:r>
    </w:p>
    <w:p w:rsidR="00622BC1" w:rsidRDefault="00622BC1" w:rsidP="0003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6075" w:rsidRDefault="00862124" w:rsidP="008860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F24032">
        <w:rPr>
          <w:rFonts w:ascii="Times New Roman" w:hAnsi="Times New Roman" w:cs="Times New Roman"/>
          <w:b/>
          <w:sz w:val="28"/>
        </w:rPr>
        <w:t>Задание 9</w:t>
      </w:r>
      <w:r w:rsidR="00FF6529" w:rsidRPr="00F24032">
        <w:rPr>
          <w:rFonts w:ascii="Times New Roman" w:hAnsi="Times New Roman" w:cs="Times New Roman"/>
          <w:b/>
          <w:sz w:val="28"/>
        </w:rPr>
        <w:t>.</w:t>
      </w:r>
      <w:r w:rsidR="00FF6529" w:rsidRPr="00F24032">
        <w:rPr>
          <w:rFonts w:ascii="Calibri,BoldItalic" w:hAnsi="Calibri,BoldItalic" w:cs="Calibri,BoldItalic"/>
          <w:b/>
          <w:bCs/>
          <w:i/>
          <w:iCs/>
          <w:sz w:val="30"/>
          <w:szCs w:val="26"/>
        </w:rPr>
        <w:t xml:space="preserve"> </w:t>
      </w:r>
      <w:r w:rsidR="00886075">
        <w:rPr>
          <w:rFonts w:ascii="Times New Roman" w:hAnsi="Times New Roman" w:cs="Times New Roman"/>
          <w:b/>
          <w:bCs/>
          <w:iCs/>
          <w:sz w:val="28"/>
        </w:rPr>
        <w:t xml:space="preserve">Напишите, какие есть, и </w:t>
      </w:r>
      <w:r w:rsidR="00886075" w:rsidRPr="00CB56D5">
        <w:rPr>
          <w:rFonts w:ascii="Times New Roman" w:hAnsi="Times New Roman" w:cs="Times New Roman"/>
          <w:b/>
          <w:bCs/>
          <w:iCs/>
          <w:sz w:val="28"/>
        </w:rPr>
        <w:t xml:space="preserve">что обозначают </w:t>
      </w:r>
      <w:r w:rsidR="00886075">
        <w:rPr>
          <w:rFonts w:ascii="Times New Roman" w:hAnsi="Times New Roman" w:cs="Times New Roman"/>
          <w:b/>
          <w:bCs/>
          <w:iCs/>
          <w:sz w:val="28"/>
        </w:rPr>
        <w:t>жесты</w:t>
      </w:r>
      <w:r w:rsidR="00886075" w:rsidRPr="00CB56D5">
        <w:rPr>
          <w:rFonts w:ascii="Times New Roman" w:hAnsi="Times New Roman" w:cs="Times New Roman"/>
          <w:b/>
          <w:bCs/>
          <w:iCs/>
          <w:sz w:val="28"/>
        </w:rPr>
        <w:t xml:space="preserve"> рукой водителя велосипеда?</w:t>
      </w:r>
    </w:p>
    <w:p w:rsidR="00004EBD" w:rsidRPr="00F24032" w:rsidRDefault="00004EBD" w:rsidP="008860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FF6529" w:rsidRPr="00F24032" w:rsidRDefault="00886075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6529" w:rsidRPr="00F24032">
        <w:rPr>
          <w:rFonts w:ascii="Times New Roman" w:hAnsi="Times New Roman" w:cs="Times New Roman"/>
          <w:sz w:val="28"/>
        </w:rPr>
        <w:t xml:space="preserve">Поднятая вверх рука (любая) – </w:t>
      </w:r>
      <w:r w:rsidR="00FF6529" w:rsidRPr="00F24032">
        <w:rPr>
          <w:rFonts w:ascii="Times New Roman" w:hAnsi="Times New Roman" w:cs="Times New Roman"/>
          <w:iCs/>
          <w:sz w:val="28"/>
        </w:rPr>
        <w:t>остановка</w:t>
      </w:r>
      <w:r w:rsidR="00FF6529" w:rsidRPr="00F24032">
        <w:rPr>
          <w:rFonts w:ascii="Times New Roman" w:hAnsi="Times New Roman" w:cs="Times New Roman"/>
          <w:sz w:val="28"/>
        </w:rPr>
        <w:t>.</w:t>
      </w:r>
    </w:p>
    <w:p w:rsidR="00FF6529" w:rsidRPr="00F24032" w:rsidRDefault="00886075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6529" w:rsidRPr="00F24032">
        <w:rPr>
          <w:rFonts w:ascii="Times New Roman" w:hAnsi="Times New Roman" w:cs="Times New Roman"/>
          <w:sz w:val="28"/>
        </w:rPr>
        <w:t xml:space="preserve">Вытянутая правая рука, либо вытянутая и согнутая в локте левая – </w:t>
      </w:r>
      <w:r w:rsidR="00FF6529" w:rsidRPr="00F24032">
        <w:rPr>
          <w:rFonts w:ascii="Times New Roman" w:hAnsi="Times New Roman" w:cs="Times New Roman"/>
          <w:iCs/>
          <w:sz w:val="28"/>
        </w:rPr>
        <w:t>поворот или перестроение направо.</w:t>
      </w:r>
    </w:p>
    <w:p w:rsidR="00FF6529" w:rsidRPr="00F24032" w:rsidRDefault="00886075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6529" w:rsidRPr="00F24032">
        <w:rPr>
          <w:rFonts w:ascii="Times New Roman" w:hAnsi="Times New Roman" w:cs="Times New Roman"/>
          <w:sz w:val="28"/>
        </w:rPr>
        <w:t xml:space="preserve">Вытянутая левая рука, либо вытянутая и согнутая в локте правая – </w:t>
      </w:r>
      <w:r w:rsidR="00FF6529" w:rsidRPr="00F24032">
        <w:rPr>
          <w:rFonts w:ascii="Times New Roman" w:hAnsi="Times New Roman" w:cs="Times New Roman"/>
          <w:iCs/>
          <w:sz w:val="28"/>
        </w:rPr>
        <w:t>поворот или перестроение налево.</w:t>
      </w:r>
    </w:p>
    <w:p w:rsidR="00622BC1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F24032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920F42" w:rsidRPr="00F24032">
        <w:rPr>
          <w:rFonts w:ascii="Times New Roman" w:hAnsi="Times New Roman" w:cs="Times New Roman"/>
          <w:b/>
          <w:bCs/>
          <w:iCs/>
          <w:sz w:val="28"/>
        </w:rPr>
        <w:t>6</w:t>
      </w:r>
      <w:r w:rsidRPr="00F24032">
        <w:rPr>
          <w:rFonts w:ascii="Times New Roman" w:hAnsi="Times New Roman" w:cs="Times New Roman"/>
          <w:b/>
          <w:bCs/>
          <w:iCs/>
          <w:sz w:val="28"/>
        </w:rPr>
        <w:t xml:space="preserve"> баллов </w:t>
      </w:r>
      <w:r w:rsidR="00920F42" w:rsidRPr="00F24032">
        <w:rPr>
          <w:rFonts w:ascii="Times New Roman" w:hAnsi="Times New Roman" w:cs="Times New Roman"/>
          <w:sz w:val="28"/>
        </w:rPr>
        <w:t>(по 2</w:t>
      </w:r>
      <w:r w:rsidRPr="00F24032">
        <w:rPr>
          <w:rFonts w:ascii="Times New Roman" w:hAnsi="Times New Roman" w:cs="Times New Roman"/>
          <w:sz w:val="28"/>
        </w:rPr>
        <w:t xml:space="preserve"> балла за каждую из трех позиций). Если по какой либо позиции ответ </w:t>
      </w:r>
      <w:proofErr w:type="gramStart"/>
      <w:r w:rsidRPr="00F24032">
        <w:rPr>
          <w:rFonts w:ascii="Times New Roman" w:hAnsi="Times New Roman" w:cs="Times New Roman"/>
          <w:sz w:val="28"/>
        </w:rPr>
        <w:t>не верен</w:t>
      </w:r>
      <w:proofErr w:type="gramEnd"/>
      <w:r w:rsidRPr="00F24032">
        <w:rPr>
          <w:rFonts w:ascii="Times New Roman" w:hAnsi="Times New Roman" w:cs="Times New Roman"/>
          <w:sz w:val="28"/>
        </w:rPr>
        <w:t xml:space="preserve"> или не указан,</w:t>
      </w:r>
      <w:r w:rsidR="00920F42" w:rsidRPr="00F24032">
        <w:rPr>
          <w:rFonts w:ascii="Times New Roman" w:hAnsi="Times New Roman" w:cs="Times New Roman"/>
          <w:sz w:val="28"/>
        </w:rPr>
        <w:t xml:space="preserve"> то за неё</w:t>
      </w:r>
      <w:r w:rsidRPr="00F24032">
        <w:rPr>
          <w:rFonts w:ascii="Times New Roman" w:hAnsi="Times New Roman" w:cs="Times New Roman"/>
          <w:sz w:val="28"/>
        </w:rPr>
        <w:t xml:space="preserve"> баллы не начисляются.</w:t>
      </w:r>
    </w:p>
    <w:p w:rsidR="006703D9" w:rsidRDefault="006703D9" w:rsidP="006703D9">
      <w:pPr>
        <w:rPr>
          <w:rFonts w:ascii="Times New Roman" w:hAnsi="Times New Roman" w:cs="Times New Roman"/>
          <w:b/>
          <w:color w:val="000000" w:themeColor="text1"/>
        </w:rPr>
      </w:pPr>
    </w:p>
    <w:p w:rsidR="006703D9" w:rsidRPr="00F24032" w:rsidRDefault="006703D9" w:rsidP="00F240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b/>
          <w:color w:val="000000" w:themeColor="text1"/>
          <w:sz w:val="28"/>
        </w:rPr>
        <w:t xml:space="preserve">Задание </w:t>
      </w:r>
      <w:r w:rsidR="00862124" w:rsidRPr="00F24032">
        <w:rPr>
          <w:rFonts w:ascii="Times New Roman" w:hAnsi="Times New Roman" w:cs="Times New Roman"/>
          <w:b/>
          <w:color w:val="000000" w:themeColor="text1"/>
          <w:sz w:val="28"/>
        </w:rPr>
        <w:t>10</w:t>
      </w:r>
      <w:r w:rsidRPr="00F24032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F240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24032">
        <w:rPr>
          <w:rFonts w:ascii="Times New Roman" w:hAnsi="Times New Roman" w:cs="Times New Roman"/>
          <w:b/>
          <w:color w:val="000000" w:themeColor="text1"/>
          <w:sz w:val="28"/>
        </w:rPr>
        <w:t>Законом определены субъекты, непосредственно осуществляющие борьбу с терроризмом в пределах своей компетенции. Определите их</w:t>
      </w:r>
      <w:r w:rsidRPr="00F24032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703D9" w:rsidRPr="00F24032" w:rsidRDefault="006703D9" w:rsidP="00F240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В настоящее время борьбу с терроризмом в РФ осуществляют:</w:t>
      </w:r>
    </w:p>
    <w:p w:rsidR="006703D9" w:rsidRPr="00F24032" w:rsidRDefault="006703D9" w:rsidP="00F2403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Федеральная служба безопасности РФ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lastRenderedPageBreak/>
        <w:t>Министерство внутренних дел РФ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Служба внешней разведки РФ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Федеральная налоговая служба РФ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Федеральная служба охраны РФ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Федеральная пограничная служба, входящая в состав ФСБ</w:t>
      </w:r>
    </w:p>
    <w:p w:rsidR="006703D9" w:rsidRPr="00F24032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Вооружённые силы РФ</w:t>
      </w:r>
    </w:p>
    <w:p w:rsidR="006703D9" w:rsidRDefault="006703D9" w:rsidP="00F240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color w:val="000000" w:themeColor="text1"/>
          <w:sz w:val="28"/>
        </w:rPr>
        <w:t>МЧС России</w:t>
      </w:r>
    </w:p>
    <w:p w:rsidR="00591A75" w:rsidRPr="00F24032" w:rsidRDefault="00591A75" w:rsidP="00591A7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86075" w:rsidRPr="00A600E1" w:rsidRDefault="006703D9" w:rsidP="008860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F24032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F24032">
        <w:rPr>
          <w:rFonts w:ascii="Times New Roman" w:hAnsi="Times New Roman" w:cs="Times New Roman"/>
          <w:b/>
          <w:bCs/>
          <w:sz w:val="28"/>
        </w:rPr>
        <w:t>8 баллов (</w:t>
      </w:r>
      <w:r w:rsidRPr="00F24032">
        <w:rPr>
          <w:rFonts w:ascii="Times New Roman" w:hAnsi="Times New Roman" w:cs="Times New Roman"/>
          <w:sz w:val="28"/>
        </w:rPr>
        <w:t xml:space="preserve">по 1 баллу, за каждую позицию). </w:t>
      </w:r>
      <w:r w:rsidR="00886075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886075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886075" w:rsidRPr="00C201DD">
        <w:rPr>
          <w:rFonts w:ascii="Times New Roman" w:hAnsi="Times New Roman" w:cs="Times New Roman"/>
          <w:sz w:val="28"/>
          <w:szCs w:val="28"/>
        </w:rPr>
        <w:t>.</w:t>
      </w:r>
    </w:p>
    <w:p w:rsidR="00FF6529" w:rsidRDefault="00FF6529" w:rsidP="008860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F6529" w:rsidRPr="00F24032" w:rsidRDefault="00862124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4032">
        <w:rPr>
          <w:rFonts w:ascii="Times New Roman" w:hAnsi="Times New Roman" w:cs="Times New Roman"/>
          <w:b/>
          <w:sz w:val="28"/>
        </w:rPr>
        <w:t>Задание 11</w:t>
      </w:r>
      <w:r w:rsidR="00FF6529" w:rsidRPr="00F24032">
        <w:rPr>
          <w:rFonts w:ascii="Times New Roman" w:hAnsi="Times New Roman" w:cs="Times New Roman"/>
          <w:b/>
          <w:sz w:val="28"/>
        </w:rPr>
        <w:t>.</w:t>
      </w:r>
      <w:r w:rsidR="00FF6529" w:rsidRPr="00F24032">
        <w:rPr>
          <w:rFonts w:ascii="Times New Roman" w:hAnsi="Times New Roman" w:cs="Times New Roman"/>
          <w:b/>
          <w:bCs/>
          <w:sz w:val="28"/>
        </w:rPr>
        <w:t xml:space="preserve"> Составьте определение понятия «дорожно-транспортное происшествие» из представленных ниже отдельных частей (фрагментов), выбрав правильную их последовательность. Ответ представьте в виде определения понятия «дорожн</w:t>
      </w:r>
      <w:proofErr w:type="gramStart"/>
      <w:r w:rsidR="00FF6529" w:rsidRPr="00F24032">
        <w:rPr>
          <w:rFonts w:ascii="Times New Roman" w:hAnsi="Times New Roman" w:cs="Times New Roman"/>
          <w:b/>
          <w:bCs/>
          <w:sz w:val="28"/>
        </w:rPr>
        <w:t>о-</w:t>
      </w:r>
      <w:proofErr w:type="gramEnd"/>
      <w:r w:rsidR="00FF6529" w:rsidRPr="00F24032">
        <w:rPr>
          <w:rFonts w:ascii="Times New Roman" w:hAnsi="Times New Roman" w:cs="Times New Roman"/>
          <w:b/>
          <w:bCs/>
          <w:sz w:val="28"/>
        </w:rPr>
        <w:t xml:space="preserve"> транспортное происшествие».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а) … либо причинен иной …;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б) … повреждены транспортные средства, сооружения, грузы …;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в) … событие, возникшее …;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24032">
        <w:rPr>
          <w:rFonts w:ascii="Times New Roman" w:hAnsi="Times New Roman" w:cs="Times New Roman"/>
          <w:sz w:val="28"/>
        </w:rPr>
        <w:t xml:space="preserve">г) … при котором погибли или ранены люди …; </w:t>
      </w:r>
      <w:proofErr w:type="gramEnd"/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д) … транспортного средства …;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е) … и с его участием …;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ж) … в процессе движения по дороге …;</w:t>
      </w:r>
    </w:p>
    <w:p w:rsidR="00FF6529" w:rsidRPr="00F24032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sz w:val="28"/>
        </w:rPr>
        <w:t>з) … материальный ущерб …</w:t>
      </w:r>
    </w:p>
    <w:p w:rsidR="00004EBD" w:rsidRPr="00F24032" w:rsidRDefault="00004EBD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F24032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FF6529" w:rsidRDefault="00FF6529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24032">
        <w:rPr>
          <w:rFonts w:ascii="Times New Roman" w:hAnsi="Times New Roman" w:cs="Times New Roman"/>
          <w:b/>
          <w:bCs/>
          <w:i/>
          <w:iCs/>
          <w:sz w:val="28"/>
        </w:rPr>
        <w:t xml:space="preserve">Дорожно-транспортное происшествие </w:t>
      </w:r>
      <w:r w:rsidRPr="00F24032">
        <w:rPr>
          <w:rFonts w:ascii="Times New Roman" w:hAnsi="Times New Roman" w:cs="Times New Roman"/>
          <w:i/>
          <w:iCs/>
          <w:sz w:val="28"/>
        </w:rPr>
        <w:t>– событие, возникшее в процессе движения по дороге</w:t>
      </w:r>
      <w:r w:rsidR="00F24032" w:rsidRPr="00F24032">
        <w:rPr>
          <w:rFonts w:ascii="Times New Roman" w:hAnsi="Times New Roman" w:cs="Times New Roman"/>
          <w:i/>
          <w:iCs/>
          <w:sz w:val="28"/>
        </w:rPr>
        <w:t xml:space="preserve"> </w:t>
      </w:r>
      <w:r w:rsidRPr="00F24032">
        <w:rPr>
          <w:rFonts w:ascii="Times New Roman" w:hAnsi="Times New Roman" w:cs="Times New Roman"/>
          <w:i/>
          <w:iCs/>
          <w:sz w:val="28"/>
        </w:rPr>
        <w:t>транспортного средства и с его участием, при котором погибли или ранены люди, повреждены</w:t>
      </w:r>
      <w:r w:rsidR="00F24032" w:rsidRPr="00F24032">
        <w:rPr>
          <w:rFonts w:ascii="Times New Roman" w:hAnsi="Times New Roman" w:cs="Times New Roman"/>
          <w:i/>
          <w:iCs/>
          <w:sz w:val="28"/>
        </w:rPr>
        <w:t xml:space="preserve"> </w:t>
      </w:r>
      <w:r w:rsidRPr="00F24032">
        <w:rPr>
          <w:rFonts w:ascii="Times New Roman" w:hAnsi="Times New Roman" w:cs="Times New Roman"/>
          <w:i/>
          <w:iCs/>
          <w:sz w:val="28"/>
        </w:rPr>
        <w:t>транспортные средства, сооружения, грузы либо причинен иной материальный ущерб</w:t>
      </w:r>
      <w:proofErr w:type="gramStart"/>
      <w:r w:rsidRPr="00F24032">
        <w:rPr>
          <w:rFonts w:ascii="Times New Roman" w:hAnsi="Times New Roman" w:cs="Times New Roman"/>
          <w:i/>
          <w:iCs/>
          <w:sz w:val="28"/>
        </w:rPr>
        <w:t>.</w:t>
      </w:r>
      <w:proofErr w:type="gramEnd"/>
      <w:r w:rsidR="00F24032" w:rsidRPr="00F24032">
        <w:rPr>
          <w:rFonts w:ascii="Times New Roman" w:hAnsi="Times New Roman" w:cs="Times New Roman"/>
          <w:i/>
          <w:iCs/>
          <w:sz w:val="28"/>
        </w:rPr>
        <w:t xml:space="preserve"> </w:t>
      </w:r>
      <w:r w:rsidRPr="00F24032">
        <w:rPr>
          <w:rFonts w:ascii="Times New Roman" w:hAnsi="Times New Roman" w:cs="Times New Roman"/>
          <w:sz w:val="28"/>
        </w:rPr>
        <w:t>(</w:t>
      </w:r>
      <w:proofErr w:type="gramStart"/>
      <w:r w:rsidRPr="00F24032">
        <w:rPr>
          <w:rFonts w:ascii="Times New Roman" w:hAnsi="Times New Roman" w:cs="Times New Roman"/>
          <w:sz w:val="28"/>
        </w:rPr>
        <w:t>в</w:t>
      </w:r>
      <w:proofErr w:type="gramEnd"/>
      <w:r w:rsidRPr="00F24032">
        <w:rPr>
          <w:rFonts w:ascii="Times New Roman" w:hAnsi="Times New Roman" w:cs="Times New Roman"/>
          <w:sz w:val="28"/>
        </w:rPr>
        <w:t>, ж, д, е, г, б, а, з)</w:t>
      </w:r>
    </w:p>
    <w:p w:rsidR="00A600E1" w:rsidRPr="00F24032" w:rsidRDefault="00A600E1" w:rsidP="00F24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622BC1" w:rsidRPr="00A600E1" w:rsidRDefault="00FF6529" w:rsidP="008860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8 баллов, </w:t>
      </w:r>
      <w:r w:rsidR="00886075">
        <w:rPr>
          <w:rFonts w:ascii="Times New Roman" w:hAnsi="Times New Roman" w:cs="Times New Roman"/>
          <w:sz w:val="28"/>
        </w:rPr>
        <w:t>при этом: баллы начисляются только за</w:t>
      </w:r>
      <w:r w:rsidRPr="00886075">
        <w:rPr>
          <w:rFonts w:ascii="Times New Roman" w:hAnsi="Times New Roman" w:cs="Times New Roman"/>
          <w:sz w:val="28"/>
        </w:rPr>
        <w:t xml:space="preserve"> правильную расстановку </w:t>
      </w:r>
      <w:r w:rsidR="00886075">
        <w:rPr>
          <w:rFonts w:ascii="Times New Roman" w:hAnsi="Times New Roman" w:cs="Times New Roman"/>
          <w:sz w:val="28"/>
        </w:rPr>
        <w:t xml:space="preserve">всех </w:t>
      </w:r>
      <w:r w:rsidRPr="00886075">
        <w:rPr>
          <w:rFonts w:ascii="Times New Roman" w:hAnsi="Times New Roman" w:cs="Times New Roman"/>
          <w:sz w:val="28"/>
        </w:rPr>
        <w:t>фрагмент</w:t>
      </w:r>
      <w:r w:rsidR="00886075">
        <w:rPr>
          <w:rFonts w:ascii="Times New Roman" w:hAnsi="Times New Roman" w:cs="Times New Roman"/>
          <w:sz w:val="28"/>
        </w:rPr>
        <w:t>ов</w:t>
      </w:r>
      <w:r w:rsidRPr="00A600E1">
        <w:rPr>
          <w:rFonts w:ascii="Times New Roman" w:hAnsi="Times New Roman" w:cs="Times New Roman"/>
          <w:sz w:val="28"/>
        </w:rPr>
        <w:t>.</w:t>
      </w:r>
    </w:p>
    <w:p w:rsidR="006703D9" w:rsidRDefault="006703D9" w:rsidP="006703D9">
      <w:pPr>
        <w:rPr>
          <w:rFonts w:ascii="Times New Roman" w:hAnsi="Times New Roman" w:cs="Times New Roman"/>
          <w:b/>
          <w:color w:val="000000" w:themeColor="text1"/>
        </w:rPr>
      </w:pPr>
    </w:p>
    <w:p w:rsidR="006703D9" w:rsidRPr="00A600E1" w:rsidRDefault="00862124" w:rsidP="00A600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b/>
          <w:color w:val="000000" w:themeColor="text1"/>
          <w:sz w:val="28"/>
        </w:rPr>
        <w:t>Задание 1</w:t>
      </w:r>
      <w:r w:rsidR="006703D9" w:rsidRPr="00A600E1">
        <w:rPr>
          <w:rFonts w:ascii="Times New Roman" w:hAnsi="Times New Roman" w:cs="Times New Roman"/>
          <w:b/>
          <w:color w:val="000000" w:themeColor="text1"/>
          <w:sz w:val="28"/>
        </w:rPr>
        <w:t>2.</w:t>
      </w:r>
      <w:r w:rsidR="006703D9" w:rsidRPr="00A600E1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b/>
          <w:color w:val="000000" w:themeColor="text1"/>
          <w:sz w:val="28"/>
        </w:rPr>
        <w:t>А. В систему МЧС России входят:</w:t>
      </w: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Вариант ответа:</w:t>
      </w:r>
    </w:p>
    <w:p w:rsidR="006703D9" w:rsidRPr="00A600E1" w:rsidRDefault="006703D9" w:rsidP="00A600E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Региональные центры по делам гражданской обороны, чрезвычайным ситуациям и ликвидации последствий стихийных бедствий</w:t>
      </w:r>
    </w:p>
    <w:p w:rsidR="006703D9" w:rsidRPr="00A600E1" w:rsidRDefault="006703D9" w:rsidP="00A600E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Органы, специально уполномоченные решать задачи гражданской обороны и задачи по предупреждению и ликвидации чрезвычайных ситуаций</w:t>
      </w:r>
    </w:p>
    <w:p w:rsidR="006703D9" w:rsidRPr="00A600E1" w:rsidRDefault="006703D9" w:rsidP="00A600E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Государственная противопожарная служба</w:t>
      </w:r>
    </w:p>
    <w:p w:rsidR="006703D9" w:rsidRPr="00A600E1" w:rsidRDefault="006703D9" w:rsidP="00A600E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Войска ГО</w:t>
      </w:r>
    </w:p>
    <w:p w:rsidR="006703D9" w:rsidRPr="00A600E1" w:rsidRDefault="006703D9" w:rsidP="00A600E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Образовательные, научно-исследовательские учреждения и иные организации, находящиеся в ведении МЧС</w:t>
      </w: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b/>
          <w:color w:val="000000" w:themeColor="text1"/>
          <w:sz w:val="28"/>
        </w:rPr>
        <w:t>Б. Основными задачами МЧС являются:</w:t>
      </w: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6703D9" w:rsidRPr="00A600E1" w:rsidRDefault="006703D9" w:rsidP="00A600E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Реализация единой государственной политики в области гражданской обороны, защиты населения и территорий от чрезвычайных ситуаций, обеспечение пожарной безопасности</w:t>
      </w:r>
    </w:p>
    <w:p w:rsidR="006703D9" w:rsidRPr="00A600E1" w:rsidRDefault="006703D9" w:rsidP="00A600E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Осуществление по решению Президента и Правительства РФ мер по организации и введению гражданской обороны, защите населения и территорий от чрезвычайных ситуаций и пожаров, а также мер по чрезвычайному гуманитарному реагированию, в том числе за пределами страны</w:t>
      </w:r>
    </w:p>
    <w:p w:rsidR="006703D9" w:rsidRPr="00A600E1" w:rsidRDefault="006703D9" w:rsidP="00A600E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Осуществление в соответствии с законодательством нормативного регулирования, специальных, разрешительных, надзорных и контрольных функций по вопросам, отнесённых к компетенции МЧС России</w:t>
      </w:r>
    </w:p>
    <w:p w:rsidR="006703D9" w:rsidRPr="00A600E1" w:rsidRDefault="006703D9" w:rsidP="00A600E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Осуществление управления в области гражданской обороны, защиты населения и территорий от чрезвычайных ситуаций, обеспечения пожарной безопасности, а также координация деятельности федеральных органов исполнительной власти в указанной области</w:t>
      </w:r>
    </w:p>
    <w:p w:rsidR="006703D9" w:rsidRDefault="006703D9" w:rsidP="00A600E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Осуществление в установленном порядке сбора и обработки информации в области гражданской обороны, защиты населения и территорий от чрезвычайных ситуаций, обеспечение пожарной безопас</w:t>
      </w:r>
      <w:r w:rsidR="00A600E1">
        <w:rPr>
          <w:rFonts w:ascii="Times New Roman" w:hAnsi="Times New Roman" w:cs="Times New Roman"/>
          <w:color w:val="000000" w:themeColor="text1"/>
          <w:sz w:val="28"/>
        </w:rPr>
        <w:t>ности, а также обмена информации</w:t>
      </w:r>
      <w:proofErr w:type="gramStart"/>
      <w:r w:rsidR="00A600E1">
        <w:rPr>
          <w:rFonts w:ascii="Times New Roman" w:hAnsi="Times New Roman" w:cs="Times New Roman"/>
          <w:color w:val="000000" w:themeColor="text1"/>
          <w:sz w:val="28"/>
        </w:rPr>
        <w:t>..</w:t>
      </w:r>
      <w:proofErr w:type="gramEnd"/>
    </w:p>
    <w:p w:rsidR="00A600E1" w:rsidRPr="00A600E1" w:rsidRDefault="00A600E1" w:rsidP="00A600E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703D9" w:rsidRPr="00A600E1" w:rsidRDefault="006703D9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600E1">
        <w:rPr>
          <w:rFonts w:ascii="Times New Roman" w:hAnsi="Times New Roman" w:cs="Times New Roman"/>
          <w:b/>
          <w:bCs/>
          <w:color w:val="000000"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color w:val="000000"/>
          <w:sz w:val="28"/>
        </w:rPr>
        <w:t xml:space="preserve">При оценке задания необходимо учитывать вариативность ответов участников. Максимальная оценка за правильно выполненное задание, которое состоит из 2-х частей – </w:t>
      </w:r>
      <w:r w:rsidRPr="00A600E1">
        <w:rPr>
          <w:rFonts w:ascii="Times New Roman" w:hAnsi="Times New Roman" w:cs="Times New Roman"/>
          <w:b/>
          <w:bCs/>
          <w:color w:val="000000"/>
          <w:sz w:val="28"/>
        </w:rPr>
        <w:t xml:space="preserve">10 баллов, </w:t>
      </w:r>
      <w:r w:rsidRPr="00A600E1">
        <w:rPr>
          <w:rFonts w:ascii="Times New Roman" w:hAnsi="Times New Roman" w:cs="Times New Roman"/>
          <w:color w:val="000000"/>
          <w:sz w:val="28"/>
        </w:rPr>
        <w:t>при этом:</w:t>
      </w:r>
    </w:p>
    <w:p w:rsidR="006703D9" w:rsidRPr="00A600E1" w:rsidRDefault="006703D9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600E1">
        <w:rPr>
          <w:rFonts w:ascii="Times New Roman" w:hAnsi="Times New Roman" w:cs="Times New Roman"/>
          <w:color w:val="000000"/>
          <w:sz w:val="28"/>
        </w:rPr>
        <w:t xml:space="preserve">А) за правильное выполнение части «А» задания начисляется до </w:t>
      </w:r>
      <w:r w:rsidRPr="00A600E1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5 баллов </w:t>
      </w:r>
      <w:r w:rsidRPr="00A600E1">
        <w:rPr>
          <w:rFonts w:ascii="Times New Roman" w:hAnsi="Times New Roman" w:cs="Times New Roman"/>
          <w:color w:val="000000"/>
          <w:sz w:val="28"/>
        </w:rPr>
        <w:t>(по 1 ба</w:t>
      </w:r>
      <w:r w:rsidR="00EC4E40">
        <w:rPr>
          <w:rFonts w:ascii="Times New Roman" w:hAnsi="Times New Roman" w:cs="Times New Roman"/>
          <w:color w:val="000000"/>
          <w:sz w:val="28"/>
        </w:rPr>
        <w:t>ллу за каждую из шести позиций)</w:t>
      </w:r>
      <w:r w:rsidRPr="00A600E1">
        <w:rPr>
          <w:rFonts w:ascii="Times New Roman" w:hAnsi="Times New Roman" w:cs="Times New Roman"/>
          <w:color w:val="000000"/>
          <w:sz w:val="28"/>
        </w:rPr>
        <w:t>;</w:t>
      </w:r>
    </w:p>
    <w:p w:rsidR="006703D9" w:rsidRPr="00A600E1" w:rsidRDefault="006703D9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600E1">
        <w:rPr>
          <w:rFonts w:ascii="Times New Roman" w:hAnsi="Times New Roman" w:cs="Times New Roman"/>
          <w:color w:val="000000"/>
          <w:sz w:val="28"/>
        </w:rPr>
        <w:lastRenderedPageBreak/>
        <w:t xml:space="preserve">Б) за правильное выполнение части «Б» задания начисляется до </w:t>
      </w:r>
      <w:r w:rsidRPr="00A600E1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5 баллов </w:t>
      </w:r>
      <w:r w:rsidRPr="00A600E1">
        <w:rPr>
          <w:rFonts w:ascii="Times New Roman" w:hAnsi="Times New Roman" w:cs="Times New Roman"/>
          <w:color w:val="000000"/>
          <w:sz w:val="28"/>
        </w:rPr>
        <w:t>(по 1 ба</w:t>
      </w:r>
      <w:r w:rsidR="00EC4E40">
        <w:rPr>
          <w:rFonts w:ascii="Times New Roman" w:hAnsi="Times New Roman" w:cs="Times New Roman"/>
          <w:color w:val="000000"/>
          <w:sz w:val="28"/>
        </w:rPr>
        <w:t>ллу за каждую из шести позиций)</w:t>
      </w:r>
      <w:r w:rsidRPr="00A600E1">
        <w:rPr>
          <w:rFonts w:ascii="Times New Roman" w:hAnsi="Times New Roman" w:cs="Times New Roman"/>
          <w:color w:val="000000"/>
          <w:sz w:val="28"/>
        </w:rPr>
        <w:t>.</w:t>
      </w:r>
    </w:p>
    <w:p w:rsidR="00D16B9C" w:rsidRDefault="00D16B9C" w:rsidP="00FF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0E1" w:rsidRPr="00AB4867" w:rsidRDefault="00A600E1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600E1" w:rsidRPr="00AB4867" w:rsidRDefault="00A600E1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16B9C" w:rsidRPr="00A600E1" w:rsidRDefault="00862124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A600E1">
        <w:rPr>
          <w:rFonts w:ascii="Times New Roman" w:hAnsi="Times New Roman" w:cs="Times New Roman"/>
          <w:b/>
          <w:sz w:val="28"/>
        </w:rPr>
        <w:t>Задание 13</w:t>
      </w:r>
      <w:r w:rsidR="00D16B9C" w:rsidRPr="00A600E1">
        <w:rPr>
          <w:rFonts w:ascii="Times New Roman" w:hAnsi="Times New Roman" w:cs="Times New Roman"/>
          <w:b/>
          <w:sz w:val="28"/>
        </w:rPr>
        <w:t xml:space="preserve">. </w:t>
      </w:r>
      <w:r w:rsidR="00D16B9C" w:rsidRPr="00A600E1">
        <w:rPr>
          <w:rFonts w:ascii="Times New Roman" w:hAnsi="Times New Roman" w:cs="Times New Roman"/>
          <w:b/>
          <w:bCs/>
          <w:i/>
          <w:iCs/>
          <w:sz w:val="28"/>
        </w:rPr>
        <w:t>Составьте определение понятия «Здоровье» из представленных ниже отдельных частей (фрагментов), выбрав правильные. Ответ представьте в виде последовательности букв и самого определения понятия «Здоровье».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а) социального благополучия</w:t>
      </w:r>
      <w:proofErr w:type="gramStart"/>
      <w:r w:rsidRPr="00A600E1">
        <w:rPr>
          <w:rFonts w:ascii="Times New Roman" w:hAnsi="Times New Roman" w:cs="Times New Roman"/>
          <w:sz w:val="28"/>
        </w:rPr>
        <w:t>, …;</w:t>
      </w:r>
      <w:proofErr w:type="gramEnd"/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б) других недугов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в) болезней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г) это состояние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д) физических дефектов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е) полного физического</w:t>
      </w:r>
      <w:proofErr w:type="gramStart"/>
      <w:r w:rsidRPr="00A600E1">
        <w:rPr>
          <w:rFonts w:ascii="Times New Roman" w:hAnsi="Times New Roman" w:cs="Times New Roman"/>
          <w:sz w:val="28"/>
        </w:rPr>
        <w:t>, …;</w:t>
      </w:r>
      <w:proofErr w:type="gramEnd"/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ж) умение ладить с людьми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з) а не только отсутствие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и) обеспечение долголетия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к) и физических недостатков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л) увеличение работоспособности …;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м) духовного и …</w:t>
      </w:r>
    </w:p>
    <w:p w:rsidR="00004EBD" w:rsidRPr="005A3B97" w:rsidRDefault="00004EBD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(</w:t>
      </w:r>
      <w:proofErr w:type="gramStart"/>
      <w:r w:rsidRPr="00A600E1">
        <w:rPr>
          <w:rFonts w:ascii="Times New Roman" w:hAnsi="Times New Roman" w:cs="Times New Roman"/>
          <w:sz w:val="28"/>
        </w:rPr>
        <w:t>г</w:t>
      </w:r>
      <w:proofErr w:type="gramEnd"/>
      <w:r w:rsidRPr="00A600E1">
        <w:rPr>
          <w:rFonts w:ascii="Times New Roman" w:hAnsi="Times New Roman" w:cs="Times New Roman"/>
          <w:sz w:val="28"/>
        </w:rPr>
        <w:t>, е, м, а, з, в, к)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A600E1">
        <w:rPr>
          <w:rFonts w:ascii="Times New Roman" w:hAnsi="Times New Roman" w:cs="Times New Roman"/>
          <w:i/>
          <w:iCs/>
          <w:sz w:val="28"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</w:p>
    <w:p w:rsidR="00744302" w:rsidRPr="00A91563" w:rsidRDefault="00D16B9C" w:rsidP="00A91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744302" w:rsidRPr="00A600E1">
        <w:rPr>
          <w:rFonts w:ascii="Times New Roman" w:hAnsi="Times New Roman" w:cs="Times New Roman"/>
          <w:b/>
          <w:bCs/>
          <w:i/>
          <w:iCs/>
          <w:sz w:val="28"/>
        </w:rPr>
        <w:t>7</w:t>
      </w:r>
      <w:r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баллов, </w:t>
      </w:r>
      <w:r w:rsidRPr="00A600E1">
        <w:rPr>
          <w:rFonts w:ascii="Times New Roman" w:hAnsi="Times New Roman" w:cs="Times New Roman"/>
          <w:sz w:val="28"/>
        </w:rPr>
        <w:t xml:space="preserve">при </w:t>
      </w:r>
      <w:r w:rsidRPr="00A91563">
        <w:rPr>
          <w:rFonts w:ascii="Times New Roman" w:hAnsi="Times New Roman" w:cs="Times New Roman"/>
          <w:sz w:val="28"/>
        </w:rPr>
        <w:t>этом</w:t>
      </w:r>
      <w:r w:rsidR="00A91563" w:rsidRPr="00A91563">
        <w:rPr>
          <w:rFonts w:ascii="Times New Roman" w:hAnsi="Times New Roman" w:cs="Times New Roman"/>
          <w:bCs/>
          <w:sz w:val="28"/>
        </w:rPr>
        <w:t xml:space="preserve"> баллы</w:t>
      </w:r>
      <w:r w:rsidR="00A91563">
        <w:rPr>
          <w:rFonts w:ascii="Times New Roman" w:hAnsi="Times New Roman" w:cs="Times New Roman"/>
          <w:sz w:val="28"/>
        </w:rPr>
        <w:t xml:space="preserve"> начисляются</w:t>
      </w:r>
      <w:r w:rsidR="00A91563" w:rsidRPr="00A91563">
        <w:rPr>
          <w:rFonts w:ascii="Times New Roman" w:hAnsi="Times New Roman" w:cs="Times New Roman"/>
          <w:sz w:val="28"/>
        </w:rPr>
        <w:t xml:space="preserve"> </w:t>
      </w:r>
      <w:r w:rsidR="00744302" w:rsidRPr="00A91563">
        <w:rPr>
          <w:rFonts w:ascii="Times New Roman" w:hAnsi="Times New Roman" w:cs="Times New Roman"/>
          <w:sz w:val="28"/>
        </w:rPr>
        <w:t xml:space="preserve">за </w:t>
      </w:r>
      <w:r w:rsidR="00A91563">
        <w:rPr>
          <w:rFonts w:ascii="Times New Roman" w:hAnsi="Times New Roman" w:cs="Times New Roman"/>
          <w:sz w:val="28"/>
        </w:rPr>
        <w:t>полностью</w:t>
      </w:r>
      <w:r w:rsidR="00744302" w:rsidRPr="00A91563">
        <w:rPr>
          <w:rFonts w:ascii="Times New Roman" w:hAnsi="Times New Roman" w:cs="Times New Roman"/>
          <w:sz w:val="28"/>
        </w:rPr>
        <w:t xml:space="preserve"> правильную расстановку </w:t>
      </w:r>
      <w:r w:rsidR="00A91563">
        <w:rPr>
          <w:rFonts w:ascii="Times New Roman" w:hAnsi="Times New Roman" w:cs="Times New Roman"/>
          <w:sz w:val="28"/>
        </w:rPr>
        <w:t>всех фрагментов</w:t>
      </w:r>
      <w:r w:rsidR="00744302" w:rsidRPr="00A91563">
        <w:rPr>
          <w:rFonts w:ascii="Times New Roman" w:hAnsi="Times New Roman" w:cs="Times New Roman"/>
        </w:rPr>
        <w:t>.</w:t>
      </w:r>
    </w:p>
    <w:p w:rsidR="006703D9" w:rsidRDefault="006703D9" w:rsidP="006703D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6703D9" w:rsidRDefault="00862124" w:rsidP="00A600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b/>
          <w:color w:val="000000" w:themeColor="text1"/>
          <w:sz w:val="28"/>
        </w:rPr>
        <w:t>Задание 14</w:t>
      </w:r>
      <w:r w:rsidR="006703D9" w:rsidRPr="00A600E1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6703D9" w:rsidRPr="00A600E1">
        <w:rPr>
          <w:color w:val="000000" w:themeColor="text1"/>
          <w:sz w:val="28"/>
        </w:rPr>
        <w:t xml:space="preserve"> </w:t>
      </w:r>
      <w:r w:rsidR="006703D9" w:rsidRPr="00A600E1">
        <w:rPr>
          <w:rFonts w:ascii="Times New Roman" w:hAnsi="Times New Roman" w:cs="Times New Roman"/>
          <w:b/>
          <w:color w:val="000000" w:themeColor="text1"/>
          <w:sz w:val="28"/>
        </w:rPr>
        <w:t xml:space="preserve">Первая доврачебная помощь при массовом поражении людей представляет собой комплекс простейших мероприятий, проводимых на месте получения поражения самим пострадавшим или другим лицом. Оказание первой доврачебной помощи проводится с использованием табельных или подручных средств, с целью устранения последствий поражения, угрожающих жизни, и предупреждения опасных осложнений. Укажите </w:t>
      </w:r>
      <w:proofErr w:type="gramStart"/>
      <w:r w:rsidR="006703D9" w:rsidRPr="00A600E1">
        <w:rPr>
          <w:rFonts w:ascii="Times New Roman" w:hAnsi="Times New Roman" w:cs="Times New Roman"/>
          <w:b/>
          <w:color w:val="000000" w:themeColor="text1"/>
          <w:sz w:val="28"/>
        </w:rPr>
        <w:t>мероприятия</w:t>
      </w:r>
      <w:proofErr w:type="gramEnd"/>
      <w:r w:rsidR="006703D9" w:rsidRPr="00A600E1">
        <w:rPr>
          <w:rFonts w:ascii="Times New Roman" w:hAnsi="Times New Roman" w:cs="Times New Roman"/>
          <w:b/>
          <w:color w:val="000000" w:themeColor="text1"/>
          <w:sz w:val="28"/>
        </w:rPr>
        <w:t xml:space="preserve"> проводимые в рамках первой доврачебной помощи в местах массового поражения людей.</w:t>
      </w:r>
    </w:p>
    <w:p w:rsidR="00A600E1" w:rsidRPr="00A600E1" w:rsidRDefault="00A600E1" w:rsidP="00A600E1">
      <w:pPr>
        <w:spacing w:after="0"/>
        <w:jc w:val="both"/>
        <w:rPr>
          <w:color w:val="000000" w:themeColor="text1"/>
          <w:sz w:val="28"/>
        </w:rPr>
      </w:pP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lastRenderedPageBreak/>
        <w:t>Первая доврачебная помощь в местах массового поражения людей может включать проведение следующих мероприятий:</w:t>
      </w:r>
    </w:p>
    <w:p w:rsidR="006703D9" w:rsidRPr="00A600E1" w:rsidRDefault="006703D9" w:rsidP="00A600E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6703D9" w:rsidRPr="00A600E1" w:rsidRDefault="006703D9" w:rsidP="00A600E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Извлечение пострадавших из-под завала, из убежища, укрытия;</w:t>
      </w:r>
    </w:p>
    <w:p w:rsidR="006703D9" w:rsidRPr="00A600E1" w:rsidRDefault="006703D9" w:rsidP="00A600E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Тушение на нём горящей одежды;</w:t>
      </w:r>
    </w:p>
    <w:p w:rsidR="006703D9" w:rsidRPr="00A600E1" w:rsidRDefault="006703D9" w:rsidP="00A600E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Введение обезболивающих средств, при помощи шприца-тюбика;</w:t>
      </w:r>
    </w:p>
    <w:p w:rsidR="006703D9" w:rsidRPr="00A600E1" w:rsidRDefault="006703D9" w:rsidP="00A600E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Освобождение верхних дыхательных путей;</w:t>
      </w:r>
    </w:p>
    <w:p w:rsidR="006703D9" w:rsidRDefault="006703D9" w:rsidP="00A600E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color w:val="000000" w:themeColor="text1"/>
          <w:sz w:val="28"/>
        </w:rPr>
        <w:t>Придание телу правильного положения, проведение сердечно-лёгочной реанимации</w:t>
      </w:r>
    </w:p>
    <w:p w:rsidR="00A600E1" w:rsidRPr="00A600E1" w:rsidRDefault="00A600E1" w:rsidP="00A600E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91563" w:rsidRPr="00A600E1" w:rsidRDefault="006703D9" w:rsidP="00A915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>Максимальная оценка за правильно выполненное задание –</w:t>
      </w:r>
      <w:r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 5 баллов </w:t>
      </w:r>
      <w:r w:rsidRPr="00A600E1">
        <w:rPr>
          <w:rFonts w:ascii="Times New Roman" w:hAnsi="Times New Roman" w:cs="Times New Roman"/>
          <w:sz w:val="28"/>
        </w:rPr>
        <w:t xml:space="preserve">(по 1 баллу, за каждую позицию). </w:t>
      </w:r>
      <w:r w:rsidR="00A91563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A91563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A91563" w:rsidRPr="00C201DD">
        <w:rPr>
          <w:rFonts w:ascii="Times New Roman" w:hAnsi="Times New Roman" w:cs="Times New Roman"/>
          <w:sz w:val="28"/>
          <w:szCs w:val="28"/>
        </w:rPr>
        <w:t>.</w:t>
      </w:r>
    </w:p>
    <w:p w:rsidR="00622BC1" w:rsidRPr="00FF6529" w:rsidRDefault="00622BC1" w:rsidP="00A91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D16B9C" w:rsidRPr="00A600E1" w:rsidRDefault="00862124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sz w:val="28"/>
        </w:rPr>
        <w:t>Задание 15</w:t>
      </w:r>
      <w:r w:rsidR="00D16B9C" w:rsidRPr="00A600E1">
        <w:rPr>
          <w:rFonts w:ascii="Times New Roman" w:hAnsi="Times New Roman" w:cs="Times New Roman"/>
          <w:b/>
          <w:sz w:val="28"/>
        </w:rPr>
        <w:t>.</w:t>
      </w:r>
      <w:r w:rsidR="00D16B9C" w:rsidRPr="00A600E1">
        <w:rPr>
          <w:rFonts w:ascii="Times New Roman CYR,Bold" w:hAnsi="Times New Roman CYR,Bold" w:cs="Times New Roman CYR,Bold"/>
          <w:b/>
          <w:bCs/>
          <w:sz w:val="28"/>
          <w:szCs w:val="24"/>
        </w:rPr>
        <w:t xml:space="preserve"> </w:t>
      </w:r>
      <w:r w:rsidR="00D16B9C" w:rsidRPr="00A600E1">
        <w:rPr>
          <w:rFonts w:ascii="Times New Roman" w:hAnsi="Times New Roman" w:cs="Times New Roman"/>
          <w:b/>
          <w:bCs/>
          <w:sz w:val="28"/>
        </w:rPr>
        <w:t>Дополните недостающие слова, которые позволят убедить Вашего младшего брата н</w:t>
      </w:r>
      <w:r w:rsidR="00A600E1">
        <w:rPr>
          <w:rFonts w:ascii="Times New Roman" w:hAnsi="Times New Roman" w:cs="Times New Roman"/>
          <w:b/>
          <w:bCs/>
          <w:sz w:val="28"/>
        </w:rPr>
        <w:t>е употреблять напиток «Кока-кола</w:t>
      </w:r>
      <w:r w:rsidR="00D16B9C" w:rsidRPr="00A600E1">
        <w:rPr>
          <w:rFonts w:ascii="Times New Roman" w:hAnsi="Times New Roman" w:cs="Times New Roman"/>
          <w:b/>
          <w:bCs/>
          <w:sz w:val="28"/>
        </w:rPr>
        <w:t>»: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>А). Кофеин ухудшает работу ………………. системы.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Б). </w:t>
      </w:r>
      <w:proofErr w:type="spellStart"/>
      <w:r w:rsidRPr="00A600E1">
        <w:rPr>
          <w:rFonts w:ascii="Times New Roman" w:hAnsi="Times New Roman" w:cs="Times New Roman"/>
          <w:b/>
          <w:bCs/>
          <w:sz w:val="28"/>
        </w:rPr>
        <w:t>Цикломат</w:t>
      </w:r>
      <w:proofErr w:type="spellEnd"/>
      <w:r w:rsidRPr="00A600E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A600E1">
        <w:rPr>
          <w:rFonts w:ascii="Times New Roman" w:hAnsi="Times New Roman" w:cs="Times New Roman"/>
          <w:b/>
          <w:bCs/>
          <w:sz w:val="28"/>
        </w:rPr>
        <w:t xml:space="preserve">( </w:t>
      </w:r>
      <w:proofErr w:type="gramEnd"/>
      <w:r w:rsidRPr="00A600E1">
        <w:rPr>
          <w:rFonts w:ascii="Times New Roman" w:hAnsi="Times New Roman" w:cs="Times New Roman"/>
          <w:b/>
          <w:bCs/>
          <w:sz w:val="28"/>
        </w:rPr>
        <w:t>в 200 раз слаще сахара) вызывает рак………….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>В). Ортофосфорная кислота вымывает из крови кальций и приводит к разрушению костей и развитию ……….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>Г). Подсластители вызывают ……….. молочных зубов.</w:t>
      </w:r>
    </w:p>
    <w:p w:rsidR="00004EBD" w:rsidRPr="00A600E1" w:rsidRDefault="00004EBD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A600E1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A600E1">
        <w:rPr>
          <w:rFonts w:ascii="Times New Roman" w:hAnsi="Times New Roman" w:cs="Times New Roman"/>
          <w:sz w:val="28"/>
        </w:rPr>
        <w:t>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Б) крови;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A600E1">
        <w:rPr>
          <w:rFonts w:ascii="Times New Roman" w:hAnsi="Times New Roman" w:cs="Times New Roman"/>
          <w:sz w:val="28"/>
        </w:rPr>
        <w:t>остеопароза</w:t>
      </w:r>
      <w:proofErr w:type="spellEnd"/>
      <w:r w:rsidRPr="00A600E1">
        <w:rPr>
          <w:rFonts w:ascii="Times New Roman" w:hAnsi="Times New Roman" w:cs="Times New Roman"/>
          <w:sz w:val="28"/>
        </w:rPr>
        <w:t>;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Г) кариес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>Оценка задания</w:t>
      </w:r>
      <w:r w:rsidRPr="00A600E1">
        <w:rPr>
          <w:rFonts w:ascii="Times New Roman" w:hAnsi="Times New Roman" w:cs="Times New Roman"/>
          <w:sz w:val="28"/>
        </w:rPr>
        <w:t xml:space="preserve">. Максимальная оценка за правильно выполненное задание – </w:t>
      </w:r>
      <w:r w:rsidRPr="00A600E1">
        <w:rPr>
          <w:rFonts w:ascii="Times New Roman" w:hAnsi="Times New Roman" w:cs="Times New Roman"/>
          <w:b/>
          <w:bCs/>
          <w:i/>
          <w:iCs/>
          <w:sz w:val="28"/>
        </w:rPr>
        <w:t>4 балла</w:t>
      </w:r>
      <w:r w:rsidRPr="00A600E1">
        <w:rPr>
          <w:rFonts w:ascii="Times New Roman" w:hAnsi="Times New Roman" w:cs="Times New Roman"/>
          <w:sz w:val="28"/>
        </w:rPr>
        <w:t>, при этом:</w:t>
      </w:r>
    </w:p>
    <w:p w:rsidR="00D16B9C" w:rsidRPr="00A600E1" w:rsidRDefault="00D16B9C" w:rsidP="00A600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за каждый правильный ответ начисляется по 1 баллу;</w:t>
      </w:r>
    </w:p>
    <w:p w:rsidR="00A91563" w:rsidRPr="00A91563" w:rsidRDefault="00A91563" w:rsidP="00A915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91563">
        <w:rPr>
          <w:rFonts w:ascii="Times New Roman" w:hAnsi="Times New Roman" w:cs="Times New Roman"/>
          <w:sz w:val="28"/>
          <w:szCs w:val="28"/>
        </w:rPr>
        <w:t>сли в какой-либо позиции ответ не верен, или не указан, то баллы не начисляются только за эту позицию.</w:t>
      </w:r>
    </w:p>
    <w:p w:rsidR="00D16B9C" w:rsidRDefault="00D16B9C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051D9" w:rsidRDefault="001051D9" w:rsidP="00A600E1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051D9" w:rsidRDefault="001051D9" w:rsidP="00A600E1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051D9" w:rsidRDefault="001051D9" w:rsidP="00A600E1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051D9" w:rsidRDefault="001051D9" w:rsidP="00A600E1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703D9" w:rsidRPr="00A600E1" w:rsidRDefault="006703D9" w:rsidP="00A600E1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Задани</w:t>
      </w:r>
      <w:r w:rsidR="00862124" w:rsidRPr="00A600E1">
        <w:rPr>
          <w:rFonts w:ascii="Times New Roman" w:hAnsi="Times New Roman" w:cs="Times New Roman"/>
          <w:b/>
          <w:color w:val="000000" w:themeColor="text1"/>
          <w:sz w:val="28"/>
        </w:rPr>
        <w:t>е 16.</w:t>
      </w:r>
      <w:r w:rsidRPr="00A600E1">
        <w:rPr>
          <w:rFonts w:ascii="Times New Roman" w:hAnsi="Times New Roman" w:cs="Times New Roman"/>
          <w:b/>
          <w:color w:val="000000" w:themeColor="text1"/>
          <w:sz w:val="28"/>
        </w:rPr>
        <w:t xml:space="preserve"> Укажите пропущенные признаки потенциальной жертвы и уверенного в себе человека.</w:t>
      </w:r>
    </w:p>
    <w:p w:rsidR="006703D9" w:rsidRPr="00A600E1" w:rsidRDefault="006703D9" w:rsidP="00A600E1">
      <w:pPr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Варианты ответов: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7"/>
        <w:gridCol w:w="4444"/>
      </w:tblGrid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b/>
                <w:color w:val="000000" w:themeColor="text1"/>
              </w:rPr>
              <w:t>Группа риска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b/>
                <w:color w:val="000000" w:themeColor="text1"/>
              </w:rPr>
              <w:t>Признаки «неуязвимости»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Торопливая, нервная улыбка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Спокойная улыбка, уверенное выражение лица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Нервная поза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Спокойная поза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Тихая, неуверенная речь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Уверенный тон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Беспокойные движения рук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Редкие, спокойные движения рук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Сгорбленная поза, вялая осанка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Подтянутая и устойчивая поза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Нервный, бегающий взгляд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Спокойный, прямой взгляд</w:t>
            </w:r>
          </w:p>
        </w:tc>
      </w:tr>
      <w:tr w:rsidR="006703D9" w:rsidRPr="007E2022" w:rsidTr="00A600E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Неуклюжесть походки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D9" w:rsidRPr="007E2022" w:rsidRDefault="006703D9" w:rsidP="00A600E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E2022">
              <w:rPr>
                <w:rFonts w:ascii="Times New Roman" w:hAnsi="Times New Roman" w:cs="Times New Roman"/>
                <w:color w:val="000000" w:themeColor="text1"/>
              </w:rPr>
              <w:t>Лёгкая, спортивная походка, бодрые, энергичные движения</w:t>
            </w:r>
          </w:p>
        </w:tc>
      </w:tr>
    </w:tbl>
    <w:p w:rsidR="006703D9" w:rsidRDefault="006703D9" w:rsidP="0067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563" w:rsidRPr="00A600E1" w:rsidRDefault="006703D9" w:rsidP="00A915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>Максимальная оценка за правильно выполненное задание –</w:t>
      </w:r>
      <w:r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14 баллов </w:t>
      </w:r>
      <w:r w:rsidRPr="00A600E1">
        <w:rPr>
          <w:rFonts w:ascii="Times New Roman" w:hAnsi="Times New Roman" w:cs="Times New Roman"/>
          <w:sz w:val="28"/>
        </w:rPr>
        <w:t xml:space="preserve">(по 1 баллу, за каждую позицию). </w:t>
      </w:r>
      <w:r w:rsidR="00A91563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A91563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A91563" w:rsidRPr="00C201DD">
        <w:rPr>
          <w:rFonts w:ascii="Times New Roman" w:hAnsi="Times New Roman" w:cs="Times New Roman"/>
          <w:sz w:val="28"/>
          <w:szCs w:val="28"/>
        </w:rPr>
        <w:t>.</w:t>
      </w:r>
    </w:p>
    <w:p w:rsidR="00A600E1" w:rsidRDefault="00A600E1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D16B9C" w:rsidRPr="00406E83" w:rsidRDefault="00862124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E83">
        <w:rPr>
          <w:rFonts w:ascii="Times New Roman" w:hAnsi="Times New Roman" w:cs="Times New Roman"/>
          <w:b/>
          <w:sz w:val="28"/>
          <w:szCs w:val="28"/>
        </w:rPr>
        <w:t>Задание 17</w:t>
      </w:r>
      <w:r w:rsidR="00D16B9C" w:rsidRPr="00406E83">
        <w:rPr>
          <w:rFonts w:ascii="Times New Roman" w:hAnsi="Times New Roman" w:cs="Times New Roman"/>
          <w:b/>
          <w:sz w:val="28"/>
          <w:szCs w:val="28"/>
        </w:rPr>
        <w:t>.</w:t>
      </w:r>
      <w:r w:rsidR="00D16B9C" w:rsidRPr="00406E83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="00D16B9C" w:rsidRPr="00406E83">
        <w:rPr>
          <w:rFonts w:ascii="Times New Roman" w:hAnsi="Times New Roman" w:cs="Times New Roman"/>
          <w:b/>
          <w:bCs/>
          <w:sz w:val="28"/>
          <w:szCs w:val="28"/>
        </w:rPr>
        <w:t>Приведите 4 примера привычек, которые положительно влияют</w:t>
      </w:r>
      <w:r w:rsidR="00406E83" w:rsidRPr="00406E83">
        <w:rPr>
          <w:rFonts w:ascii="Times New Roman" w:hAnsi="Times New Roman" w:cs="Times New Roman"/>
          <w:sz w:val="28"/>
          <w:szCs w:val="28"/>
        </w:rPr>
        <w:t xml:space="preserve"> </w:t>
      </w:r>
      <w:r w:rsidR="00D16B9C" w:rsidRPr="00406E83">
        <w:rPr>
          <w:rFonts w:ascii="Times New Roman" w:hAnsi="Times New Roman" w:cs="Times New Roman"/>
          <w:b/>
          <w:bCs/>
          <w:sz w:val="28"/>
          <w:szCs w:val="28"/>
        </w:rPr>
        <w:t>на здоровье человека:</w:t>
      </w:r>
    </w:p>
    <w:p w:rsidR="00004EBD" w:rsidRPr="00A600E1" w:rsidRDefault="00004EBD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1. Ежедневное выполнение гигиенических процедур.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2. Ежедневные прогулки на свежем воздухе.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3. Ежедневное выполнение утренней зарядки.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4. Трехразовое рациональное питание.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 xml:space="preserve">При оценке задания принимается любой ответ с точки зрения соответствия составляющим здорового образа жизни. Максимальная оценка за правильно выполненное задание – </w:t>
      </w:r>
      <w:r w:rsidRPr="00A600E1">
        <w:rPr>
          <w:rFonts w:ascii="Times New Roman" w:hAnsi="Times New Roman" w:cs="Times New Roman"/>
          <w:b/>
          <w:bCs/>
          <w:sz w:val="28"/>
        </w:rPr>
        <w:t xml:space="preserve">8 баллов, </w:t>
      </w:r>
      <w:r w:rsidRPr="00A600E1">
        <w:rPr>
          <w:rFonts w:ascii="Times New Roman" w:hAnsi="Times New Roman" w:cs="Times New Roman"/>
          <w:sz w:val="28"/>
        </w:rPr>
        <w:t>при этом:</w:t>
      </w:r>
    </w:p>
    <w:p w:rsidR="00D16B9C" w:rsidRPr="00A600E1" w:rsidRDefault="00D16B9C" w:rsidP="00A600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 xml:space="preserve">каждый правильный ответ оценивается в </w:t>
      </w:r>
      <w:r w:rsidRPr="00A600E1">
        <w:rPr>
          <w:rFonts w:ascii="Times New Roman" w:hAnsi="Times New Roman" w:cs="Times New Roman"/>
          <w:i/>
          <w:iCs/>
          <w:sz w:val="28"/>
        </w:rPr>
        <w:t>2 балла</w:t>
      </w:r>
      <w:r w:rsidRPr="00A600E1">
        <w:rPr>
          <w:rFonts w:ascii="Times New Roman" w:hAnsi="Times New Roman" w:cs="Times New Roman"/>
          <w:sz w:val="28"/>
        </w:rPr>
        <w:t>;</w:t>
      </w:r>
    </w:p>
    <w:p w:rsidR="00D16B9C" w:rsidRPr="00A600E1" w:rsidRDefault="00D16B9C" w:rsidP="00A600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другие ответы оцениваются с точки зрения соответствия составляющим здорового образа жизни, правильного и грамотного изложения исходя из максимального количества баллов;</w:t>
      </w:r>
    </w:p>
    <w:p w:rsidR="00D16B9C" w:rsidRDefault="00D16B9C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047AA" w:rsidRPr="00744302" w:rsidRDefault="00E047AA" w:rsidP="0067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sz w:val="28"/>
        </w:rPr>
        <w:t>Задани</w:t>
      </w:r>
      <w:r w:rsidR="00862124" w:rsidRPr="00A600E1">
        <w:rPr>
          <w:rFonts w:ascii="Times New Roman" w:hAnsi="Times New Roman" w:cs="Times New Roman"/>
          <w:b/>
          <w:sz w:val="28"/>
        </w:rPr>
        <w:t>е 1</w:t>
      </w:r>
      <w:r w:rsidR="00406E83">
        <w:rPr>
          <w:rFonts w:ascii="Times New Roman" w:hAnsi="Times New Roman" w:cs="Times New Roman"/>
          <w:b/>
          <w:sz w:val="28"/>
        </w:rPr>
        <w:t>8</w:t>
      </w:r>
      <w:r w:rsidRPr="00A600E1">
        <w:rPr>
          <w:rFonts w:ascii="Times New Roman" w:hAnsi="Times New Roman" w:cs="Times New Roman"/>
          <w:b/>
          <w:sz w:val="28"/>
        </w:rPr>
        <w:t>.</w:t>
      </w:r>
      <w:r w:rsidRPr="00A600E1">
        <w:rPr>
          <w:rFonts w:ascii="Times New Roman,Bold" w:hAnsi="Times New Roman,Bold" w:cs="Times New Roman,Bold"/>
          <w:b/>
          <w:bCs/>
          <w:sz w:val="28"/>
          <w:szCs w:val="24"/>
        </w:rPr>
        <w:t xml:space="preserve"> </w:t>
      </w:r>
      <w:r w:rsidRPr="00A600E1">
        <w:rPr>
          <w:rFonts w:ascii="Times New Roman" w:hAnsi="Times New Roman" w:cs="Times New Roman"/>
          <w:b/>
          <w:bCs/>
          <w:sz w:val="28"/>
        </w:rPr>
        <w:t>Одной из опасных ЧС природного характера является извержение вулкана. Вулканические явления принадлежат к величественным и в то же время грозным, катастрофически стремительным процессам, перед которыми человек бессилен и которые он изучает. Составьте фразу из приведенных фрагментов и дайте название понятия.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а) … их развитие, строение и …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б) … и причины образования вулканов …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lastRenderedPageBreak/>
        <w:t>в) … закономерности размещения вулканов …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г) … наука, изучающая процессы …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д) … состав продуктов извержения …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е) … изменения характера их деятельности …</w:t>
      </w:r>
    </w:p>
    <w:p w:rsidR="00004EBD" w:rsidRPr="00A600E1" w:rsidRDefault="00004EBD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A600E1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D16B9C" w:rsidRPr="00A600E1" w:rsidRDefault="00004EBD" w:rsidP="00A60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(</w:t>
      </w:r>
      <w:proofErr w:type="gramStart"/>
      <w:r w:rsidR="00D16B9C" w:rsidRPr="00A600E1">
        <w:rPr>
          <w:rFonts w:ascii="Times New Roman" w:hAnsi="Times New Roman" w:cs="Times New Roman"/>
          <w:sz w:val="28"/>
        </w:rPr>
        <w:t>г</w:t>
      </w:r>
      <w:proofErr w:type="gramEnd"/>
      <w:r w:rsidR="00D16B9C" w:rsidRPr="00A600E1">
        <w:rPr>
          <w:rFonts w:ascii="Times New Roman" w:hAnsi="Times New Roman" w:cs="Times New Roman"/>
          <w:sz w:val="28"/>
        </w:rPr>
        <w:t>, б, а, д, в, е</w:t>
      </w:r>
      <w:r w:rsidRPr="00A600E1">
        <w:rPr>
          <w:rFonts w:ascii="Times New Roman" w:hAnsi="Times New Roman" w:cs="Times New Roman"/>
          <w:sz w:val="28"/>
        </w:rPr>
        <w:t>)</w:t>
      </w:r>
    </w:p>
    <w:p w:rsidR="00D16B9C" w:rsidRPr="00A600E1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Вулканология </w:t>
      </w:r>
      <w:r w:rsidRPr="00A600E1">
        <w:rPr>
          <w:rFonts w:ascii="Times New Roman" w:hAnsi="Times New Roman" w:cs="Times New Roman"/>
          <w:sz w:val="28"/>
        </w:rPr>
        <w:t>– наука, изучающая процессы и причины образования вулканов, их развитие, строение и состав продуктов извержения, закономерности размещения вулканов, изменения характера их деятельности.</w:t>
      </w:r>
    </w:p>
    <w:p w:rsidR="00406E83" w:rsidRPr="00A91563" w:rsidRDefault="004D3FDA" w:rsidP="00406E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="00406E83" w:rsidRPr="00A600E1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406E83">
        <w:rPr>
          <w:rFonts w:ascii="Times New Roman" w:hAnsi="Times New Roman" w:cs="Times New Roman"/>
          <w:b/>
          <w:bCs/>
          <w:i/>
          <w:iCs/>
          <w:sz w:val="28"/>
        </w:rPr>
        <w:t>6</w:t>
      </w:r>
      <w:r w:rsidR="00406E83"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баллов, </w:t>
      </w:r>
      <w:r w:rsidR="00406E83" w:rsidRPr="00A600E1">
        <w:rPr>
          <w:rFonts w:ascii="Times New Roman" w:hAnsi="Times New Roman" w:cs="Times New Roman"/>
          <w:sz w:val="28"/>
        </w:rPr>
        <w:t xml:space="preserve">при </w:t>
      </w:r>
      <w:r w:rsidR="00406E83" w:rsidRPr="00A91563">
        <w:rPr>
          <w:rFonts w:ascii="Times New Roman" w:hAnsi="Times New Roman" w:cs="Times New Roman"/>
          <w:sz w:val="28"/>
        </w:rPr>
        <w:t>этом</w:t>
      </w:r>
      <w:r w:rsidR="00406E83" w:rsidRPr="00A91563">
        <w:rPr>
          <w:rFonts w:ascii="Times New Roman" w:hAnsi="Times New Roman" w:cs="Times New Roman"/>
          <w:bCs/>
          <w:sz w:val="28"/>
        </w:rPr>
        <w:t xml:space="preserve"> баллы</w:t>
      </w:r>
      <w:r w:rsidR="00406E83">
        <w:rPr>
          <w:rFonts w:ascii="Times New Roman" w:hAnsi="Times New Roman" w:cs="Times New Roman"/>
          <w:sz w:val="28"/>
        </w:rPr>
        <w:t xml:space="preserve"> начисляются</w:t>
      </w:r>
      <w:r w:rsidR="00406E83" w:rsidRPr="00A91563">
        <w:rPr>
          <w:rFonts w:ascii="Times New Roman" w:hAnsi="Times New Roman" w:cs="Times New Roman"/>
          <w:sz w:val="28"/>
        </w:rPr>
        <w:t xml:space="preserve"> за </w:t>
      </w:r>
      <w:r w:rsidR="00406E83">
        <w:rPr>
          <w:rFonts w:ascii="Times New Roman" w:hAnsi="Times New Roman" w:cs="Times New Roman"/>
          <w:sz w:val="28"/>
        </w:rPr>
        <w:t>полностью</w:t>
      </w:r>
      <w:r w:rsidR="00406E83" w:rsidRPr="00A91563">
        <w:rPr>
          <w:rFonts w:ascii="Times New Roman" w:hAnsi="Times New Roman" w:cs="Times New Roman"/>
          <w:sz w:val="28"/>
        </w:rPr>
        <w:t xml:space="preserve"> правильную расстановку </w:t>
      </w:r>
      <w:r w:rsidR="00406E83">
        <w:rPr>
          <w:rFonts w:ascii="Times New Roman" w:hAnsi="Times New Roman" w:cs="Times New Roman"/>
          <w:sz w:val="28"/>
        </w:rPr>
        <w:t>всех фрагментов</w:t>
      </w:r>
      <w:r w:rsidR="00406E83" w:rsidRPr="00A91563">
        <w:rPr>
          <w:rFonts w:ascii="Times New Roman" w:hAnsi="Times New Roman" w:cs="Times New Roman"/>
        </w:rPr>
        <w:t>.</w:t>
      </w:r>
    </w:p>
    <w:p w:rsidR="004D3FDA" w:rsidRPr="00A600E1" w:rsidRDefault="004D3FDA" w:rsidP="00406E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A600E1">
        <w:rPr>
          <w:rFonts w:ascii="Times New Roman" w:hAnsi="Times New Roman" w:cs="Times New Roman"/>
          <w:sz w:val="28"/>
        </w:rPr>
        <w:t xml:space="preserve">по </w:t>
      </w:r>
      <w:r w:rsidRPr="00A600E1">
        <w:rPr>
          <w:rFonts w:ascii="Times New Roman" w:hAnsi="Times New Roman" w:cs="Times New Roman"/>
          <w:i/>
          <w:iCs/>
          <w:sz w:val="28"/>
        </w:rPr>
        <w:t>1 баллу;</w:t>
      </w:r>
    </w:p>
    <w:p w:rsidR="004D3FDA" w:rsidRPr="00A600E1" w:rsidRDefault="004D3FDA" w:rsidP="00A600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A600E1">
        <w:rPr>
          <w:rFonts w:ascii="Times New Roman" w:hAnsi="Times New Roman" w:cs="Times New Roman"/>
          <w:sz w:val="28"/>
        </w:rPr>
        <w:t>при отсутствии правильных ответов баллы не начисляются.</w:t>
      </w:r>
    </w:p>
    <w:p w:rsidR="00D16B9C" w:rsidRDefault="00D16B9C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600E1" w:rsidRPr="00A600E1" w:rsidRDefault="00A600E1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47AA" w:rsidRPr="00A600E1" w:rsidRDefault="00862124" w:rsidP="00A600E1">
      <w:pPr>
        <w:spacing w:after="0"/>
        <w:jc w:val="both"/>
        <w:rPr>
          <w:b/>
          <w:sz w:val="28"/>
        </w:rPr>
      </w:pPr>
      <w:r w:rsidRPr="00A600E1">
        <w:rPr>
          <w:rFonts w:ascii="Times New Roman" w:hAnsi="Times New Roman" w:cs="Times New Roman"/>
          <w:b/>
          <w:sz w:val="28"/>
        </w:rPr>
        <w:t xml:space="preserve">Задание </w:t>
      </w:r>
      <w:r w:rsidR="00406E83">
        <w:rPr>
          <w:rFonts w:ascii="Times New Roman" w:hAnsi="Times New Roman" w:cs="Times New Roman"/>
          <w:b/>
          <w:sz w:val="28"/>
        </w:rPr>
        <w:t>19</w:t>
      </w:r>
      <w:r w:rsidR="00E047AA" w:rsidRPr="00A600E1">
        <w:rPr>
          <w:rFonts w:ascii="Times New Roman" w:hAnsi="Times New Roman" w:cs="Times New Roman"/>
          <w:b/>
          <w:sz w:val="28"/>
        </w:rPr>
        <w:t>.</w:t>
      </w:r>
      <w:r w:rsidR="00E047AA" w:rsidRPr="00A600E1">
        <w:rPr>
          <w:b/>
          <w:sz w:val="28"/>
        </w:rPr>
        <w:t xml:space="preserve"> Дайте названия указанным топографическим знакам:</w:t>
      </w:r>
    </w:p>
    <w:p w:rsidR="00E047AA" w:rsidRPr="00A600E1" w:rsidRDefault="00E047AA" w:rsidP="00A600E1">
      <w:pPr>
        <w:spacing w:after="0"/>
        <w:jc w:val="both"/>
        <w:rPr>
          <w:i/>
          <w:sz w:val="28"/>
        </w:rPr>
      </w:pPr>
      <w:r w:rsidRPr="00A600E1">
        <w:rPr>
          <w:i/>
          <w:sz w:val="28"/>
        </w:rPr>
        <w:t>Варианты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047AA" w:rsidTr="00E047AA">
        <w:tc>
          <w:tcPr>
            <w:tcW w:w="2802" w:type="dxa"/>
            <w:vAlign w:val="center"/>
          </w:tcPr>
          <w:p w:rsidR="00E047AA" w:rsidRDefault="00E047AA" w:rsidP="00E047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743857"/>
                  <wp:effectExtent l="0" t="0" r="0" b="0"/>
                  <wp:docPr id="130" name="Рисунок 130" descr="C:\Users\Админ\AppData\Local\Microsoft\Windows\Temporary Internet Files\Content.Word\samye-rasprpostranennye-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AppData\Local\Microsoft\Windows\Temporary Internet Files\Content.Word\samye-rasprpostranennye-zna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81" r="87349" b="18790"/>
                          <a:stretch/>
                        </pic:blipFill>
                        <pic:spPr bwMode="auto">
                          <a:xfrm>
                            <a:off x="0" y="0"/>
                            <a:ext cx="1143031" cy="74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E047AA" w:rsidRDefault="00E047AA" w:rsidP="00E047AA">
            <w:pPr>
              <w:jc w:val="center"/>
            </w:pPr>
            <w:r>
              <w:t>Непроходимое болото с камышом</w:t>
            </w:r>
          </w:p>
        </w:tc>
      </w:tr>
      <w:tr w:rsidR="00E047AA" w:rsidTr="00E047AA">
        <w:tc>
          <w:tcPr>
            <w:tcW w:w="2802" w:type="dxa"/>
            <w:vAlign w:val="center"/>
          </w:tcPr>
          <w:p w:rsidR="00E047AA" w:rsidRDefault="00E047AA" w:rsidP="00E047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718983"/>
                  <wp:effectExtent l="0" t="0" r="0" b="5080"/>
                  <wp:docPr id="131" name="Рисунок 131" descr="C:\Users\Админ\AppData\Local\Microsoft\Windows\Temporary Internet Files\Content.Word\samye-rasprpostranennye-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AppData\Local\Microsoft\Windows\Temporary Internet Files\Content.Word\samye-rasprpostranennye-zna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6" t="34873" r="54014" b="58917"/>
                          <a:stretch/>
                        </pic:blipFill>
                        <pic:spPr bwMode="auto">
                          <a:xfrm>
                            <a:off x="0" y="0"/>
                            <a:ext cx="1143030" cy="71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E047AA" w:rsidRDefault="00E047AA" w:rsidP="00E047AA">
            <w:pPr>
              <w:jc w:val="center"/>
            </w:pPr>
            <w:r>
              <w:t>Курганы бугры</w:t>
            </w:r>
          </w:p>
        </w:tc>
      </w:tr>
      <w:tr w:rsidR="00E047AA" w:rsidTr="00E047AA">
        <w:tc>
          <w:tcPr>
            <w:tcW w:w="2802" w:type="dxa"/>
            <w:vAlign w:val="center"/>
          </w:tcPr>
          <w:p w:rsidR="00E047AA" w:rsidRDefault="00E047AA" w:rsidP="00E047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668214"/>
                  <wp:effectExtent l="0" t="0" r="0" b="0"/>
                  <wp:docPr id="132" name="Рисунок 132" descr="C:\Users\Админ\AppData\Local\Microsoft\Windows\Temporary Internet Files\Content.Word\samye-rasprpostranennye-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AppData\Local\Microsoft\Windows\Temporary Internet Files\Content.Word\samye-rasprpostranennye-zna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720" r="86947" b="27229"/>
                          <a:stretch/>
                        </pic:blipFill>
                        <pic:spPr bwMode="auto">
                          <a:xfrm>
                            <a:off x="0" y="0"/>
                            <a:ext cx="1150111" cy="67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E047AA" w:rsidRDefault="00E047AA" w:rsidP="00E047AA">
            <w:pPr>
              <w:jc w:val="center"/>
            </w:pPr>
            <w:r>
              <w:t>Луга</w:t>
            </w:r>
          </w:p>
        </w:tc>
      </w:tr>
      <w:tr w:rsidR="00E047AA" w:rsidTr="00E047AA">
        <w:tc>
          <w:tcPr>
            <w:tcW w:w="2802" w:type="dxa"/>
            <w:vAlign w:val="center"/>
          </w:tcPr>
          <w:p w:rsidR="00E047AA" w:rsidRDefault="00E047AA" w:rsidP="00E047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7685" cy="695281"/>
                  <wp:effectExtent l="0" t="0" r="8255" b="0"/>
                  <wp:docPr id="133" name="Рисунок 133" descr="C:\Users\Админ\AppData\Local\Microsoft\Windows\Temporary Internet Files\Content.Word\samye-rasprpostranennye-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AppData\Local\Microsoft\Windows\Temporary Internet Files\Content.Word\samye-rasprpostranennye-zna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64" t="66242" r="22286" b="27389"/>
                          <a:stretch/>
                        </pic:blipFill>
                        <pic:spPr bwMode="auto">
                          <a:xfrm>
                            <a:off x="0" y="0"/>
                            <a:ext cx="1077715" cy="6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E047AA" w:rsidRDefault="00E047AA" w:rsidP="00E047AA">
            <w:pPr>
              <w:jc w:val="center"/>
            </w:pPr>
            <w:r>
              <w:t>Мосты</w:t>
            </w:r>
          </w:p>
        </w:tc>
      </w:tr>
      <w:tr w:rsidR="00E047AA" w:rsidTr="00E047AA">
        <w:tc>
          <w:tcPr>
            <w:tcW w:w="2802" w:type="dxa"/>
            <w:vAlign w:val="center"/>
          </w:tcPr>
          <w:p w:rsidR="00E047AA" w:rsidRDefault="00E047AA" w:rsidP="00E047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7685" cy="706680"/>
                  <wp:effectExtent l="0" t="0" r="8255" b="0"/>
                  <wp:docPr id="134" name="Рисунок 134" descr="C:\Users\Админ\AppData\Local\Microsoft\Windows\Temporary Internet Files\Content.Word\samye-rasprpostranennye-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AppData\Local\Microsoft\Windows\Temporary Internet Files\Content.Word\samye-rasprpostranennye-zna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5" t="18790" r="54215" b="74840"/>
                          <a:stretch/>
                        </pic:blipFill>
                        <pic:spPr bwMode="auto">
                          <a:xfrm>
                            <a:off x="0" y="0"/>
                            <a:ext cx="1077717" cy="70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E047AA" w:rsidRDefault="00E047AA" w:rsidP="00E047AA">
            <w:pPr>
              <w:jc w:val="center"/>
            </w:pPr>
            <w:r>
              <w:t>Овраги</w:t>
            </w:r>
          </w:p>
        </w:tc>
      </w:tr>
    </w:tbl>
    <w:p w:rsidR="00E047AA" w:rsidRDefault="00E047AA" w:rsidP="00E0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047AA" w:rsidRPr="00A600E1" w:rsidRDefault="00E047AA" w:rsidP="00406E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>Максимальная оценка за правильно выполненное задание –</w:t>
      </w:r>
      <w:r w:rsidRPr="00A600E1">
        <w:rPr>
          <w:rFonts w:ascii="Times New Roman" w:hAnsi="Times New Roman" w:cs="Times New Roman"/>
          <w:b/>
          <w:bCs/>
          <w:i/>
          <w:iCs/>
          <w:sz w:val="28"/>
        </w:rPr>
        <w:t xml:space="preserve"> 5 баллов </w:t>
      </w:r>
      <w:r w:rsidRPr="00A600E1">
        <w:rPr>
          <w:rFonts w:ascii="Times New Roman" w:hAnsi="Times New Roman" w:cs="Times New Roman"/>
          <w:sz w:val="28"/>
        </w:rPr>
        <w:t xml:space="preserve">(по 1 баллу, за каждую позицию). </w:t>
      </w:r>
      <w:r w:rsidR="00406E83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406E83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406E83" w:rsidRPr="00C201DD">
        <w:rPr>
          <w:rFonts w:ascii="Times New Roman" w:hAnsi="Times New Roman" w:cs="Times New Roman"/>
          <w:sz w:val="28"/>
          <w:szCs w:val="28"/>
        </w:rPr>
        <w:t>.</w:t>
      </w:r>
    </w:p>
    <w:p w:rsidR="00E047AA" w:rsidRDefault="00E047AA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78D2" w:rsidRPr="00907DF9" w:rsidRDefault="00862124" w:rsidP="00537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0E1">
        <w:rPr>
          <w:rFonts w:ascii="Times New Roman" w:hAnsi="Times New Roman" w:cs="Times New Roman"/>
          <w:b/>
          <w:sz w:val="28"/>
        </w:rPr>
        <w:lastRenderedPageBreak/>
        <w:t>Задание 2</w:t>
      </w:r>
      <w:r w:rsidR="00406E83">
        <w:rPr>
          <w:rFonts w:ascii="Times New Roman" w:hAnsi="Times New Roman" w:cs="Times New Roman"/>
          <w:b/>
          <w:sz w:val="28"/>
        </w:rPr>
        <w:t>0</w:t>
      </w:r>
      <w:r w:rsidR="00D16B9C" w:rsidRPr="00A600E1">
        <w:rPr>
          <w:rFonts w:ascii="Times New Roman" w:hAnsi="Times New Roman" w:cs="Times New Roman"/>
          <w:b/>
          <w:sz w:val="28"/>
        </w:rPr>
        <w:t>.</w:t>
      </w:r>
      <w:r w:rsidR="00D16B9C" w:rsidRPr="00A600E1">
        <w:rPr>
          <w:rFonts w:ascii="Times New Roman" w:hAnsi="Times New Roman" w:cs="Times New Roman"/>
          <w:b/>
          <w:bCs/>
          <w:sz w:val="28"/>
        </w:rPr>
        <w:t xml:space="preserve"> </w:t>
      </w:r>
      <w:r w:rsidR="005378D2" w:rsidRPr="00907DF9">
        <w:rPr>
          <w:rFonts w:ascii="Times New Roman" w:hAnsi="Times New Roman" w:cs="Times New Roman"/>
          <w:b/>
          <w:bCs/>
          <w:sz w:val="28"/>
          <w:szCs w:val="28"/>
        </w:rPr>
        <w:t>Отметьте в квадратиках справа м</w:t>
      </w:r>
      <w:r w:rsidR="005378D2" w:rsidRPr="00907DF9">
        <w:rPr>
          <w:rFonts w:ascii="Times New Roman" w:hAnsi="Times New Roman" w:cs="Times New Roman"/>
          <w:b/>
          <w:bCs/>
          <w:iCs/>
          <w:sz w:val="28"/>
        </w:rPr>
        <w:t>еры, которые принимают органы государственного управления с целью снижения ущерба от наводнений.</w: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24130</wp:posOffset>
                </wp:positionV>
                <wp:extent cx="4940935" cy="434975"/>
                <wp:effectExtent l="0" t="0" r="12065" b="222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строят платины в верховьях рек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7" style="position:absolute;margin-left:32.1pt;margin-top:1.9pt;width:389.05pt;height:3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строят платины в верховьях рек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24130</wp:posOffset>
                </wp:positionV>
                <wp:extent cx="434975" cy="434975"/>
                <wp:effectExtent l="0" t="0" r="22225" b="222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-2.15pt;margin-top:1.9pt;width:34.25pt;height:3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" fillcolor="white [3212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26035</wp:posOffset>
                </wp:positionV>
                <wp:extent cx="4940935" cy="434975"/>
                <wp:effectExtent l="0" t="0" r="12065" b="2222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высаживают лесозащитные полосы в бассейнах рек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58" style="position:absolute;margin-left:31.9pt;margin-top:2.05pt;width:389.05pt;height:3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высаживают лесозащитные полосы в бассейнах рек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26035</wp:posOffset>
                </wp:positionV>
                <wp:extent cx="434975" cy="434975"/>
                <wp:effectExtent l="0" t="0" r="22225" b="222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2.35pt;margin-top:2.05pt;width:34.25pt;height:3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" fillcolor="gray [1629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38100</wp:posOffset>
                </wp:positionV>
                <wp:extent cx="4940935" cy="434975"/>
                <wp:effectExtent l="0" t="0" r="12065" b="222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стремятся сохранить прибрежную кустарниковую растительность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9" style="position:absolute;margin-left:31.2pt;margin-top:3pt;width:389.05pt;height:3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стремятся сохранить прибрежную кустарниковую растительность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434975" cy="434975"/>
                <wp:effectExtent l="0" t="0" r="22225" b="222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-3pt;margin-top:3pt;width:34.25pt;height:3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" fillcolor="gray [1629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48260</wp:posOffset>
                </wp:positionV>
                <wp:extent cx="4940935" cy="434975"/>
                <wp:effectExtent l="0" t="0" r="12065" b="2222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в районах подверженных наводнениям выставляют наблюдательные посты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60" style="position:absolute;margin-left:31.9pt;margin-top:3.8pt;width:389.05pt;height:3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в районах подверженных наводнениям выставляют наблюдательные посты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48260</wp:posOffset>
                </wp:positionV>
                <wp:extent cx="434975" cy="434975"/>
                <wp:effectExtent l="0" t="0" r="22225" b="222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-2.35pt;margin-top:3.8pt;width:34.25pt;height:3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" fillcolor="white [3212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58420</wp:posOffset>
                </wp:positionV>
                <wp:extent cx="4940935" cy="434975"/>
                <wp:effectExtent l="0" t="0" r="12065" b="2222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ведут специальную обработку склонов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1" style="position:absolute;margin-left:31.9pt;margin-top:4.6pt;width:389.05pt;height:3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ведут специальную обработку склонов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50800</wp:posOffset>
                </wp:positionV>
                <wp:extent cx="434975" cy="434975"/>
                <wp:effectExtent l="0" t="0" r="22225" b="2222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Default="004338B3" w:rsidP="00862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62" style="position:absolute;margin-left:-2.35pt;margin-top:4pt;width:34.25pt;height:3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" fillcolor="gray [1629]" strokecolor="black [3213]" strokeweight="1.5pt">
                <v:path arrowok="t"/>
                <v:textbox>
                  <w:txbxContent>
                    <w:p w:rsidR="004338B3" w:rsidRDefault="004338B3" w:rsidP="00862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69215</wp:posOffset>
                </wp:positionV>
                <wp:extent cx="4940935" cy="434975"/>
                <wp:effectExtent l="0" t="0" r="12065" b="222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строят пруды и водохранилища для перехвата талых и дождевых 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63" style="position:absolute;margin-left:31.9pt;margin-top:5.45pt;width:389.05pt;height:3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строят пруды и водохранилища для перехвата талых и дождевых вод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73660</wp:posOffset>
                </wp:positionV>
                <wp:extent cx="434975" cy="434975"/>
                <wp:effectExtent l="0" t="0" r="22225" b="222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Default="004338B3" w:rsidP="00862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64" style="position:absolute;margin-left:-2.35pt;margin-top:5.8pt;width:34.25pt;height:3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" fillcolor="gray [1629]" strokecolor="black [3213]" strokeweight="1.5pt">
                <v:path arrowok="t"/>
                <v:textbox>
                  <w:txbxContent>
                    <w:p w:rsidR="004338B3" w:rsidRDefault="004338B3" w:rsidP="00862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85725</wp:posOffset>
                </wp:positionV>
                <wp:extent cx="4940935" cy="434975"/>
                <wp:effectExtent l="0" t="0" r="12065" b="222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организуют строительство защитных сооружений гражданской обороны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65" style="position:absolute;margin-left:31.65pt;margin-top:6.75pt;width:389.05pt;height:3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организуют строительство защитных сооружений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85725</wp:posOffset>
                </wp:positionV>
                <wp:extent cx="434975" cy="434975"/>
                <wp:effectExtent l="0" t="0" r="22225" b="2222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-2.6pt;margin-top:6.75pt;width:34.25pt;height:3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" fillcolor="white [3212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111125</wp:posOffset>
                </wp:positionV>
                <wp:extent cx="4940935" cy="434975"/>
                <wp:effectExtent l="0" t="0" r="12065" b="2222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 xml:space="preserve">регулируют </w:t>
                            </w:r>
                            <w:proofErr w:type="spellStart"/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паводочный</w:t>
                            </w:r>
                            <w:proofErr w:type="spellEnd"/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 xml:space="preserve"> сток при помощи водохранилищ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66" style="position:absolute;margin-left:31.25pt;margin-top:8.75pt;width:389.05pt;height:3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 xml:space="preserve">регулируют </w:t>
                      </w:r>
                      <w:proofErr w:type="spellStart"/>
                      <w:r w:rsidRPr="00BA7E52">
                        <w:rPr>
                          <w:rFonts w:ascii="Times New Roman" w:hAnsi="Times New Roman" w:cs="Times New Roman"/>
                        </w:rPr>
                        <w:t>паводочный</w:t>
                      </w:r>
                      <w:proofErr w:type="spellEnd"/>
                      <w:r w:rsidRPr="00BA7E52">
                        <w:rPr>
                          <w:rFonts w:ascii="Times New Roman" w:hAnsi="Times New Roman" w:cs="Times New Roman"/>
                        </w:rPr>
                        <w:t xml:space="preserve"> сток при помощи водохранилищ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434975" cy="434975"/>
                <wp:effectExtent l="0" t="0" r="22225" b="222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-3pt;margin-top:8.75pt;width:34.25pt;height:3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" fillcolor="gray [1629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127000</wp:posOffset>
                </wp:positionV>
                <wp:extent cx="4940935" cy="434975"/>
                <wp:effectExtent l="0" t="0" r="12065" b="2222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вдоль берегов рек сооружают ограждающие дамбы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67" style="position:absolute;margin-left:31.6pt;margin-top:10pt;width:389.05pt;height:3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вдоль берегов рек сооружают ограждающие дамбы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434975" cy="434975"/>
                <wp:effectExtent l="0" t="0" r="22225" b="2222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-1.8pt;margin-top:10pt;width:34.25pt;height:3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" fillcolor="gray [1629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334811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144780</wp:posOffset>
                </wp:positionV>
                <wp:extent cx="4940935" cy="434975"/>
                <wp:effectExtent l="0" t="0" r="12065" b="2222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93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B3" w:rsidRPr="00BA7E52" w:rsidRDefault="004338B3" w:rsidP="00BA7E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52">
                              <w:rPr>
                                <w:rFonts w:ascii="Times New Roman" w:hAnsi="Times New Roman" w:cs="Times New Roman"/>
                              </w:rPr>
                              <w:t>строят запруды с целью искусственного изменения течения рек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68" style="position:absolute;margin-left:32.8pt;margin-top:11.4pt;width:389.05pt;height:3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" fillcolor="white [3212]" strokecolor="black [3213]" strokeweight="1.5pt">
                <v:path arrowok="t"/>
                <v:textbox>
                  <w:txbxContent>
                    <w:p w:rsidR="004338B3" w:rsidRPr="00BA7E52" w:rsidRDefault="004338B3" w:rsidP="00BA7E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52">
                        <w:rPr>
                          <w:rFonts w:ascii="Times New Roman" w:hAnsi="Times New Roman" w:cs="Times New Roman"/>
                        </w:rPr>
                        <w:t>строят запруды с целью искусственного изменения течения рек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144780</wp:posOffset>
                </wp:positionV>
                <wp:extent cx="434975" cy="434975"/>
                <wp:effectExtent l="0" t="0" r="22225" b="2222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-2.3pt;margin-top:11.4pt;width:34.25pt;height:3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" fillcolor="white [3212]" strokecolor="black [3213]" strokeweight="1.5pt">
                <v:path arrowok="t"/>
              </v:rect>
            </w:pict>
          </mc:Fallback>
        </mc:AlternateContent>
      </w: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Default="00BA7E5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7E52" w:rsidRPr="005378D2" w:rsidRDefault="00BA7E52" w:rsidP="00A60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A600E1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A600E1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5378D2">
        <w:rPr>
          <w:rFonts w:ascii="Times New Roman" w:hAnsi="Times New Roman" w:cs="Times New Roman"/>
          <w:b/>
          <w:bCs/>
          <w:i/>
          <w:iCs/>
          <w:sz w:val="28"/>
        </w:rPr>
        <w:t xml:space="preserve">9 баллов, </w:t>
      </w:r>
      <w:r w:rsidR="005378D2">
        <w:rPr>
          <w:rFonts w:ascii="Times New Roman" w:hAnsi="Times New Roman" w:cs="Times New Roman"/>
          <w:sz w:val="28"/>
        </w:rPr>
        <w:t xml:space="preserve">при этом </w:t>
      </w:r>
      <w:r w:rsidRPr="005378D2">
        <w:rPr>
          <w:rFonts w:ascii="Times New Roman" w:hAnsi="Times New Roman" w:cs="Times New Roman"/>
          <w:sz w:val="28"/>
        </w:rPr>
        <w:t>максимальная оценка за правильно выполнен</w:t>
      </w:r>
      <w:r w:rsidR="005378D2">
        <w:rPr>
          <w:rFonts w:ascii="Times New Roman" w:hAnsi="Times New Roman" w:cs="Times New Roman"/>
          <w:sz w:val="28"/>
        </w:rPr>
        <w:t>ное задание части</w:t>
      </w:r>
      <w:r w:rsidRPr="005378D2">
        <w:rPr>
          <w:rFonts w:ascii="Times New Roman" w:hAnsi="Times New Roman" w:cs="Times New Roman"/>
          <w:sz w:val="28"/>
        </w:rPr>
        <w:t xml:space="preserve"> - </w:t>
      </w:r>
      <w:r w:rsidRPr="005378D2">
        <w:rPr>
          <w:rFonts w:ascii="Times New Roman" w:hAnsi="Times New Roman" w:cs="Times New Roman"/>
          <w:i/>
          <w:iCs/>
          <w:sz w:val="28"/>
        </w:rPr>
        <w:t xml:space="preserve">6 баллов </w:t>
      </w:r>
      <w:r w:rsidRPr="005378D2">
        <w:rPr>
          <w:rFonts w:ascii="Times New Roman" w:hAnsi="Times New Roman" w:cs="Times New Roman"/>
          <w:sz w:val="28"/>
        </w:rPr>
        <w:t>(по 1 баллу за каждое правильное определение мер снижающих ущерб от наводнений);</w:t>
      </w:r>
      <w:r w:rsidR="005378D2" w:rsidRPr="005378D2">
        <w:rPr>
          <w:rFonts w:ascii="Times New Roman" w:hAnsi="Times New Roman" w:cs="Times New Roman"/>
          <w:bCs/>
          <w:iCs/>
          <w:sz w:val="28"/>
        </w:rPr>
        <w:t xml:space="preserve"> е</w:t>
      </w:r>
      <w:r w:rsidR="00406E83" w:rsidRPr="005378D2">
        <w:rPr>
          <w:rFonts w:ascii="Times New Roman" w:hAnsi="Times New Roman" w:cs="Times New Roman"/>
          <w:sz w:val="28"/>
          <w:szCs w:val="28"/>
        </w:rPr>
        <w:t>сли</w:t>
      </w:r>
      <w:r w:rsidR="00406E83" w:rsidRPr="00C201DD">
        <w:rPr>
          <w:rFonts w:ascii="Times New Roman" w:hAnsi="Times New Roman" w:cs="Times New Roman"/>
          <w:sz w:val="28"/>
          <w:szCs w:val="28"/>
        </w:rPr>
        <w:t xml:space="preserve"> в какой-либо позиции ответ не верен, или не указан, то баллы не начисляются</w:t>
      </w:r>
      <w:r w:rsidR="00406E83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406E83" w:rsidRPr="00C201DD">
        <w:rPr>
          <w:rFonts w:ascii="Times New Roman" w:hAnsi="Times New Roman" w:cs="Times New Roman"/>
          <w:sz w:val="28"/>
          <w:szCs w:val="28"/>
        </w:rPr>
        <w:t>.</w:t>
      </w:r>
    </w:p>
    <w:p w:rsidR="003B31D2" w:rsidRPr="003B31D2" w:rsidRDefault="003B31D2" w:rsidP="003B31D2">
      <w:pPr>
        <w:ind w:left="1080"/>
        <w:rPr>
          <w:rFonts w:ascii="Times New Roman" w:hAnsi="Times New Roman" w:cs="Times New Roman"/>
        </w:rPr>
      </w:pPr>
    </w:p>
    <w:p w:rsidR="002C394B" w:rsidRPr="00E17347" w:rsidRDefault="002C394B" w:rsidP="002C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hAnsi="Times New Roman" w:cs="Times New Roman"/>
          <w:b/>
          <w:sz w:val="28"/>
          <w:szCs w:val="28"/>
        </w:rPr>
        <w:t>Модуль 1:</w:t>
      </w:r>
    </w:p>
    <w:p w:rsidR="002C394B" w:rsidRDefault="002C394B" w:rsidP="002C394B">
      <w:pPr>
        <w:pStyle w:val="a3"/>
        <w:ind w:left="0"/>
        <w:rPr>
          <w:color w:val="FF0000"/>
          <w:sz w:val="28"/>
          <w:szCs w:val="28"/>
        </w:rPr>
      </w:pPr>
      <w:r w:rsidRPr="006E4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 w:rsidRPr="006E4B1E">
        <w:rPr>
          <w:b/>
          <w:sz w:val="28"/>
          <w:szCs w:val="28"/>
        </w:rPr>
        <w:t xml:space="preserve">      1</w:t>
      </w:r>
      <w:r>
        <w:rPr>
          <w:b/>
          <w:sz w:val="28"/>
          <w:szCs w:val="28"/>
        </w:rPr>
        <w:t>5</w:t>
      </w:r>
      <w:r w:rsidRPr="006E4B1E">
        <w:rPr>
          <w:b/>
          <w:sz w:val="28"/>
          <w:szCs w:val="28"/>
        </w:rPr>
        <w:t>0 баллов</w:t>
      </w:r>
      <w:r w:rsidRPr="006E4B1E">
        <w:rPr>
          <w:sz w:val="28"/>
          <w:szCs w:val="28"/>
        </w:rPr>
        <w:t xml:space="preserve">; </w:t>
      </w:r>
      <w:r w:rsidRPr="002D0E36">
        <w:rPr>
          <w:color w:val="FF0000"/>
          <w:sz w:val="28"/>
          <w:szCs w:val="28"/>
        </w:rPr>
        <w:t xml:space="preserve">               </w:t>
      </w:r>
    </w:p>
    <w:p w:rsidR="002C394B" w:rsidRDefault="002C394B" w:rsidP="002C394B">
      <w:pPr>
        <w:pStyle w:val="a3"/>
        <w:ind w:left="0"/>
        <w:rPr>
          <w:rFonts w:ascii="Times New Roman" w:hAnsi="Times New Roman" w:cs="Times New Roman"/>
          <w:color w:val="000000"/>
        </w:rPr>
      </w:pPr>
    </w:p>
    <w:p w:rsidR="002C394B" w:rsidRDefault="002C394B" w:rsidP="002C39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94B" w:rsidRDefault="002C394B" w:rsidP="002C39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94B" w:rsidRDefault="002C394B" w:rsidP="002C39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94B" w:rsidRDefault="002C394B" w:rsidP="002C39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94B" w:rsidRDefault="002C394B" w:rsidP="002C39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94B" w:rsidRDefault="002C394B" w:rsidP="002C394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Модуль 2. Тестирование</w:t>
      </w:r>
    </w:p>
    <w:p w:rsidR="002C394B" w:rsidRPr="002C394B" w:rsidRDefault="002C394B" w:rsidP="002C394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8"/>
          <w:szCs w:val="28"/>
          <w:u w:val="single"/>
          <w:lang w:eastAsia="ru-RU"/>
        </w:rPr>
      </w:pPr>
    </w:p>
    <w:p w:rsidR="002C394B" w:rsidRPr="002C394B" w:rsidRDefault="002C394B" w:rsidP="002C394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4"/>
        <w:gridCol w:w="853"/>
        <w:gridCol w:w="853"/>
        <w:gridCol w:w="853"/>
        <w:gridCol w:w="853"/>
        <w:gridCol w:w="853"/>
        <w:gridCol w:w="1004"/>
        <w:gridCol w:w="853"/>
      </w:tblGrid>
      <w:tr w:rsidR="002C394B" w:rsidRPr="002C394B" w:rsidTr="0050533E">
        <w:trPr>
          <w:trHeight w:val="391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C394B" w:rsidRPr="002C394B" w:rsidTr="0050533E">
        <w:trPr>
          <w:trHeight w:val="391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2C394B" w:rsidRPr="002C394B" w:rsidTr="0050533E">
        <w:trPr>
          <w:trHeight w:val="391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tabs>
                <w:tab w:val="left" w:pos="199"/>
                <w:tab w:val="center" w:pos="3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C394B" w:rsidRPr="002C394B" w:rsidTr="0050533E">
        <w:trPr>
          <w:trHeight w:val="391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C394B" w:rsidRPr="002C394B" w:rsidTr="0050533E">
        <w:trPr>
          <w:trHeight w:val="391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tabs>
                <w:tab w:val="left" w:pos="19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2C394B" w:rsidRPr="002C394B" w:rsidTr="0050533E">
        <w:trPr>
          <w:trHeight w:val="391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2C394B" w:rsidRPr="002C394B" w:rsidTr="0050533E">
        <w:trPr>
          <w:trHeight w:val="420"/>
        </w:trPr>
        <w:tc>
          <w:tcPr>
            <w:tcW w:w="3264" w:type="dxa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2C394B" w:rsidRPr="002C394B" w:rsidRDefault="002C394B" w:rsidP="002C3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3" w:type="dxa"/>
            <w:vAlign w:val="center"/>
          </w:tcPr>
          <w:p w:rsidR="002C394B" w:rsidRPr="002C394B" w:rsidRDefault="002C394B" w:rsidP="002C394B">
            <w:pPr>
              <w:widowControl w:val="0"/>
              <w:tabs>
                <w:tab w:val="left" w:pos="199"/>
                <w:tab w:val="center" w:pos="3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2C394B" w:rsidRPr="002C394B" w:rsidRDefault="002C394B" w:rsidP="002C394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302" w:rsidRPr="00744302" w:rsidRDefault="00744302" w:rsidP="007443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44302" w:rsidRDefault="00744302" w:rsidP="007E2022">
      <w:pPr>
        <w:rPr>
          <w:rFonts w:ascii="Times New Roman" w:hAnsi="Times New Roman" w:cs="Times New Roman"/>
          <w:b/>
          <w:color w:val="000000" w:themeColor="text1"/>
        </w:rPr>
      </w:pPr>
    </w:p>
    <w:p w:rsidR="002C394B" w:rsidRPr="00E17347" w:rsidRDefault="002C394B" w:rsidP="002C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hAnsi="Times New Roman" w:cs="Times New Roman"/>
          <w:b/>
          <w:sz w:val="28"/>
          <w:szCs w:val="28"/>
        </w:rPr>
        <w:t>Модуль 2:</w:t>
      </w:r>
    </w:p>
    <w:p w:rsidR="002C394B" w:rsidRDefault="002C394B" w:rsidP="002C394B">
      <w:pPr>
        <w:rPr>
          <w:b/>
          <w:sz w:val="28"/>
          <w:szCs w:val="28"/>
        </w:rPr>
      </w:pPr>
      <w:r w:rsidRPr="002D0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70 </w:t>
      </w:r>
      <w:r w:rsidRPr="006E4B1E">
        <w:rPr>
          <w:b/>
          <w:sz w:val="28"/>
          <w:szCs w:val="28"/>
        </w:rPr>
        <w:t>баллов</w:t>
      </w:r>
    </w:p>
    <w:p w:rsidR="002C394B" w:rsidRDefault="002C394B" w:rsidP="002C394B">
      <w:pPr>
        <w:rPr>
          <w:b/>
          <w:sz w:val="28"/>
          <w:szCs w:val="28"/>
        </w:rPr>
      </w:pPr>
    </w:p>
    <w:p w:rsidR="002C394B" w:rsidRDefault="002C394B" w:rsidP="002C394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>ИТОГО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ТУР </w:t>
      </w:r>
    </w:p>
    <w:p w:rsidR="002C394B" w:rsidRDefault="002C394B" w:rsidP="002C394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220 </w:t>
      </w:r>
      <w:r w:rsidRPr="006E4B1E">
        <w:rPr>
          <w:b/>
          <w:sz w:val="28"/>
          <w:szCs w:val="28"/>
        </w:rPr>
        <w:t>баллов</w:t>
      </w:r>
    </w:p>
    <w:p w:rsidR="002C394B" w:rsidRDefault="002C394B" w:rsidP="002C394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7E2022" w:rsidRPr="00D16B9C" w:rsidRDefault="007E2022" w:rsidP="00D1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7E2022" w:rsidRPr="00D16B9C" w:rsidSect="0004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1250"/>
    <w:multiLevelType w:val="hybridMultilevel"/>
    <w:tmpl w:val="5FB63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86A57"/>
    <w:multiLevelType w:val="hybridMultilevel"/>
    <w:tmpl w:val="8D58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DB1"/>
    <w:multiLevelType w:val="hybridMultilevel"/>
    <w:tmpl w:val="C86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314"/>
    <w:multiLevelType w:val="hybridMultilevel"/>
    <w:tmpl w:val="B736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226"/>
    <w:multiLevelType w:val="hybridMultilevel"/>
    <w:tmpl w:val="3ADE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496"/>
    <w:multiLevelType w:val="hybridMultilevel"/>
    <w:tmpl w:val="1E680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7F4784"/>
    <w:multiLevelType w:val="hybridMultilevel"/>
    <w:tmpl w:val="A4C2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6660"/>
    <w:multiLevelType w:val="hybridMultilevel"/>
    <w:tmpl w:val="6568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051EC"/>
    <w:multiLevelType w:val="hybridMultilevel"/>
    <w:tmpl w:val="08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A1DDE"/>
    <w:multiLevelType w:val="hybridMultilevel"/>
    <w:tmpl w:val="203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A48EB"/>
    <w:multiLevelType w:val="hybridMultilevel"/>
    <w:tmpl w:val="628CF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A22DF0"/>
    <w:multiLevelType w:val="hybridMultilevel"/>
    <w:tmpl w:val="1F044EE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3AB440F7"/>
    <w:multiLevelType w:val="hybridMultilevel"/>
    <w:tmpl w:val="1ADA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F701E"/>
    <w:multiLevelType w:val="hybridMultilevel"/>
    <w:tmpl w:val="DF88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F5F97"/>
    <w:multiLevelType w:val="hybridMultilevel"/>
    <w:tmpl w:val="FDA2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E7B"/>
    <w:multiLevelType w:val="hybridMultilevel"/>
    <w:tmpl w:val="C95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6277"/>
    <w:multiLevelType w:val="hybridMultilevel"/>
    <w:tmpl w:val="88F0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ACC"/>
    <w:multiLevelType w:val="hybridMultilevel"/>
    <w:tmpl w:val="ABAA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61C2A"/>
    <w:multiLevelType w:val="hybridMultilevel"/>
    <w:tmpl w:val="3826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60819"/>
    <w:multiLevelType w:val="hybridMultilevel"/>
    <w:tmpl w:val="89B0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24E30"/>
    <w:multiLevelType w:val="hybridMultilevel"/>
    <w:tmpl w:val="A41C2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A9016C"/>
    <w:multiLevelType w:val="hybridMultilevel"/>
    <w:tmpl w:val="66A2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B6013"/>
    <w:multiLevelType w:val="hybridMultilevel"/>
    <w:tmpl w:val="0CFA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F3855"/>
    <w:multiLevelType w:val="hybridMultilevel"/>
    <w:tmpl w:val="B456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307EE"/>
    <w:multiLevelType w:val="hybridMultilevel"/>
    <w:tmpl w:val="DCDA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4186B"/>
    <w:multiLevelType w:val="hybridMultilevel"/>
    <w:tmpl w:val="0CC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918AA"/>
    <w:multiLevelType w:val="hybridMultilevel"/>
    <w:tmpl w:val="B178B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3"/>
  </w:num>
  <w:num w:numId="5">
    <w:abstractNumId w:val="1"/>
  </w:num>
  <w:num w:numId="6">
    <w:abstractNumId w:val="25"/>
  </w:num>
  <w:num w:numId="7">
    <w:abstractNumId w:val="23"/>
  </w:num>
  <w:num w:numId="8">
    <w:abstractNumId w:val="2"/>
  </w:num>
  <w:num w:numId="9">
    <w:abstractNumId w:val="17"/>
  </w:num>
  <w:num w:numId="10">
    <w:abstractNumId w:val="18"/>
  </w:num>
  <w:num w:numId="11">
    <w:abstractNumId w:val="2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9"/>
  </w:num>
  <w:num w:numId="22">
    <w:abstractNumId w:val="0"/>
  </w:num>
  <w:num w:numId="23">
    <w:abstractNumId w:val="0"/>
  </w:num>
  <w:num w:numId="24">
    <w:abstractNumId w:val="15"/>
  </w:num>
  <w:num w:numId="25">
    <w:abstractNumId w:val="6"/>
  </w:num>
  <w:num w:numId="26">
    <w:abstractNumId w:val="19"/>
  </w:num>
  <w:num w:numId="27">
    <w:abstractNumId w:val="24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F9"/>
    <w:rsid w:val="00004EBD"/>
    <w:rsid w:val="00037772"/>
    <w:rsid w:val="000468F6"/>
    <w:rsid w:val="001051D9"/>
    <w:rsid w:val="001B22BD"/>
    <w:rsid w:val="002B556E"/>
    <w:rsid w:val="002C394B"/>
    <w:rsid w:val="00334811"/>
    <w:rsid w:val="003964CA"/>
    <w:rsid w:val="003B31D2"/>
    <w:rsid w:val="00406E83"/>
    <w:rsid w:val="004338B3"/>
    <w:rsid w:val="004D3FDA"/>
    <w:rsid w:val="005378D2"/>
    <w:rsid w:val="00552D56"/>
    <w:rsid w:val="00591A75"/>
    <w:rsid w:val="005D600F"/>
    <w:rsid w:val="00622BC1"/>
    <w:rsid w:val="006703D9"/>
    <w:rsid w:val="006D449D"/>
    <w:rsid w:val="006F2A12"/>
    <w:rsid w:val="00721B94"/>
    <w:rsid w:val="00744302"/>
    <w:rsid w:val="007E2022"/>
    <w:rsid w:val="008615AC"/>
    <w:rsid w:val="00862124"/>
    <w:rsid w:val="00886075"/>
    <w:rsid w:val="008A3543"/>
    <w:rsid w:val="00920F42"/>
    <w:rsid w:val="00946D77"/>
    <w:rsid w:val="00A600E1"/>
    <w:rsid w:val="00A87CDB"/>
    <w:rsid w:val="00A91563"/>
    <w:rsid w:val="00AB4867"/>
    <w:rsid w:val="00BA7E52"/>
    <w:rsid w:val="00D16B9C"/>
    <w:rsid w:val="00D405DE"/>
    <w:rsid w:val="00D54B8A"/>
    <w:rsid w:val="00D809A7"/>
    <w:rsid w:val="00DE33AD"/>
    <w:rsid w:val="00E047AA"/>
    <w:rsid w:val="00EC4E40"/>
    <w:rsid w:val="00F24032"/>
    <w:rsid w:val="00F41BF9"/>
    <w:rsid w:val="00FB7F6B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72"/>
    <w:pPr>
      <w:ind w:left="720"/>
      <w:contextualSpacing/>
    </w:pPr>
  </w:style>
  <w:style w:type="table" w:styleId="a4">
    <w:name w:val="Table Grid"/>
    <w:basedOn w:val="a1"/>
    <w:uiPriority w:val="59"/>
    <w:rsid w:val="002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72"/>
    <w:pPr>
      <w:ind w:left="720"/>
      <w:contextualSpacing/>
    </w:pPr>
  </w:style>
  <w:style w:type="table" w:styleId="a4">
    <w:name w:val="Table Grid"/>
    <w:basedOn w:val="a1"/>
    <w:uiPriority w:val="59"/>
    <w:rsid w:val="002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3E85-A864-49F1-86F0-AD80577C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 Сергеевна Пучкова</cp:lastModifiedBy>
  <cp:revision>5</cp:revision>
  <dcterms:created xsi:type="dcterms:W3CDTF">2017-10-05T18:06:00Z</dcterms:created>
  <dcterms:modified xsi:type="dcterms:W3CDTF">2017-10-11T13:30:00Z</dcterms:modified>
</cp:coreProperties>
</file>