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tblInd w:w="-459" w:type="dxa"/>
        <w:tblLayout w:type="fixed"/>
        <w:tblLook w:val="04A0"/>
      </w:tblPr>
      <w:tblGrid>
        <w:gridCol w:w="4443"/>
        <w:gridCol w:w="5630"/>
      </w:tblGrid>
      <w:tr w:rsidR="00C82EEB" w:rsidTr="009F13FE">
        <w:trPr>
          <w:trHeight w:val="2119"/>
        </w:trPr>
        <w:tc>
          <w:tcPr>
            <w:tcW w:w="4443" w:type="dxa"/>
          </w:tcPr>
          <w:p w:rsidR="00C82EEB" w:rsidRDefault="00C82EEB" w:rsidP="009F13FE">
            <w:pPr>
              <w:tabs>
                <w:tab w:val="left" w:pos="705"/>
              </w:tabs>
              <w:rPr>
                <w:sz w:val="26"/>
                <w:szCs w:val="26"/>
              </w:rPr>
            </w:pPr>
          </w:p>
        </w:tc>
        <w:tc>
          <w:tcPr>
            <w:tcW w:w="5630" w:type="dxa"/>
          </w:tcPr>
          <w:p w:rsidR="00FC7C34" w:rsidRPr="00E851A1" w:rsidRDefault="003D53D6" w:rsidP="00FC7C34">
            <w:pPr>
              <w:jc w:val="center"/>
              <w:rPr>
                <w:sz w:val="28"/>
                <w:szCs w:val="28"/>
              </w:rPr>
            </w:pPr>
            <w:r w:rsidRPr="00E851A1">
              <w:rPr>
                <w:sz w:val="28"/>
                <w:szCs w:val="28"/>
              </w:rPr>
              <w:t xml:space="preserve">         </w:t>
            </w:r>
            <w:r w:rsidR="00C82EEB" w:rsidRPr="00E851A1">
              <w:rPr>
                <w:sz w:val="28"/>
                <w:szCs w:val="28"/>
              </w:rPr>
              <w:t xml:space="preserve"> </w:t>
            </w:r>
            <w:r w:rsidR="00FC7C34" w:rsidRPr="00E851A1">
              <w:rPr>
                <w:sz w:val="28"/>
                <w:szCs w:val="28"/>
              </w:rPr>
              <w:t xml:space="preserve">Руководителям </w:t>
            </w:r>
          </w:p>
          <w:p w:rsidR="00FC7C34" w:rsidRPr="00E851A1" w:rsidRDefault="00FC7C34" w:rsidP="00FC7C34">
            <w:pPr>
              <w:jc w:val="right"/>
              <w:rPr>
                <w:sz w:val="28"/>
                <w:szCs w:val="28"/>
              </w:rPr>
            </w:pPr>
            <w:r w:rsidRPr="00E851A1">
              <w:rPr>
                <w:sz w:val="28"/>
                <w:szCs w:val="28"/>
              </w:rPr>
              <w:t>муниципальных методических служб</w:t>
            </w:r>
          </w:p>
          <w:p w:rsidR="00C82EEB" w:rsidRDefault="00C82EEB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  <w:p w:rsidR="00D70956" w:rsidRDefault="00D70956" w:rsidP="00C164A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82EEB" w:rsidRDefault="00C82EEB" w:rsidP="00C82EEB"/>
    <w:tbl>
      <w:tblPr>
        <w:tblW w:w="3098" w:type="dxa"/>
        <w:tblInd w:w="108" w:type="dxa"/>
        <w:tblLook w:val="04A0"/>
      </w:tblPr>
      <w:tblGrid>
        <w:gridCol w:w="271"/>
        <w:gridCol w:w="2556"/>
        <w:gridCol w:w="271"/>
      </w:tblGrid>
      <w:tr w:rsidR="00C82EEB" w:rsidTr="00AC1504">
        <w:trPr>
          <w:trHeight w:val="7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EEB" w:rsidRPr="00C82EEB" w:rsidRDefault="00C82EEB" w:rsidP="00C164A1"/>
        </w:tc>
        <w:tc>
          <w:tcPr>
            <w:tcW w:w="2556" w:type="dxa"/>
          </w:tcPr>
          <w:p w:rsidR="005C5BA5" w:rsidRDefault="005C5BA5" w:rsidP="005C5BA5">
            <w:pPr>
              <w:tabs>
                <w:tab w:val="left" w:pos="2775"/>
              </w:tabs>
            </w:pPr>
            <w:r w:rsidRPr="00BB5049">
              <w:t xml:space="preserve">О проведении  </w:t>
            </w:r>
            <w:proofErr w:type="gramStart"/>
            <w:r w:rsidRPr="00BB5049">
              <w:t>регионального</w:t>
            </w:r>
            <w:proofErr w:type="gramEnd"/>
          </w:p>
          <w:p w:rsidR="005C5BA5" w:rsidRDefault="009A4225" w:rsidP="005C5BA5">
            <w:pPr>
              <w:tabs>
                <w:tab w:val="left" w:pos="2775"/>
              </w:tabs>
            </w:pPr>
            <w:r>
              <w:t>проблемно</w:t>
            </w:r>
            <w:r w:rsidR="005C5BA5">
              <w:t>-</w:t>
            </w:r>
            <w:r>
              <w:t>темат</w:t>
            </w:r>
            <w:r w:rsidR="005C5BA5">
              <w:t>ического</w:t>
            </w:r>
            <w:r w:rsidR="005C5BA5" w:rsidRPr="00BB5049">
              <w:t xml:space="preserve"> </w:t>
            </w:r>
          </w:p>
          <w:p w:rsidR="00C82EEB" w:rsidRPr="00E851A1" w:rsidRDefault="005C5BA5" w:rsidP="005C5BA5">
            <w:pPr>
              <w:tabs>
                <w:tab w:val="left" w:pos="2775"/>
              </w:tabs>
            </w:pPr>
            <w:proofErr w:type="spellStart"/>
            <w:r w:rsidRPr="00BB5049">
              <w:t>вебинара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2EEB" w:rsidRDefault="00C82EEB" w:rsidP="00C164A1">
            <w:pPr>
              <w:ind w:left="-1" w:hanging="1"/>
            </w:pPr>
          </w:p>
        </w:tc>
      </w:tr>
    </w:tbl>
    <w:p w:rsidR="00C82EEB" w:rsidRDefault="00C82EEB" w:rsidP="00C82EEB"/>
    <w:p w:rsidR="00351477" w:rsidRDefault="00351477" w:rsidP="00C82EEB"/>
    <w:p w:rsidR="009F13FE" w:rsidRDefault="009F13FE" w:rsidP="00C82EEB"/>
    <w:p w:rsidR="009A4225" w:rsidRPr="00320FE1" w:rsidRDefault="009A4225" w:rsidP="009A4225">
      <w:pPr>
        <w:jc w:val="center"/>
        <w:rPr>
          <w:sz w:val="28"/>
          <w:szCs w:val="28"/>
        </w:rPr>
      </w:pPr>
      <w:r w:rsidRPr="00320FE1">
        <w:rPr>
          <w:sz w:val="28"/>
          <w:szCs w:val="28"/>
        </w:rPr>
        <w:t>Уважаемые коллеги!</w:t>
      </w:r>
    </w:p>
    <w:p w:rsidR="009A4225" w:rsidRPr="003F704E" w:rsidRDefault="009A4225" w:rsidP="009A4225">
      <w:pPr>
        <w:pStyle w:val="ae"/>
        <w:spacing w:line="276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3F704E">
        <w:rPr>
          <w:rFonts w:ascii="Times New Roman" w:hAnsi="Times New Roman"/>
          <w:sz w:val="28"/>
          <w:szCs w:val="28"/>
        </w:rPr>
        <w:t xml:space="preserve">В соответствии с Планом работы на 2017 год ГБОУ ВО МО «Академия социального управления» проводит региональный проблемно-тематический </w:t>
      </w:r>
      <w:proofErr w:type="spellStart"/>
      <w:r w:rsidRPr="003F704E">
        <w:rPr>
          <w:rFonts w:ascii="Times New Roman" w:hAnsi="Times New Roman"/>
          <w:sz w:val="28"/>
          <w:szCs w:val="28"/>
        </w:rPr>
        <w:t>вебинар</w:t>
      </w:r>
      <w:proofErr w:type="spellEnd"/>
      <w:r w:rsidRPr="003F704E">
        <w:rPr>
          <w:rFonts w:ascii="Times New Roman" w:hAnsi="Times New Roman"/>
          <w:sz w:val="28"/>
          <w:szCs w:val="28"/>
        </w:rPr>
        <w:t xml:space="preserve"> «Астрономия вернулась в школу. С чего начать учителю?».</w:t>
      </w:r>
      <w:r w:rsidRPr="003F704E">
        <w:rPr>
          <w:rFonts w:ascii="Times New Roman" w:hAnsi="Times New Roman"/>
          <w:sz w:val="24"/>
          <w:szCs w:val="24"/>
        </w:rPr>
        <w:t xml:space="preserve"> </w:t>
      </w:r>
      <w:r w:rsidRPr="003F704E">
        <w:rPr>
          <w:rFonts w:ascii="Times New Roman" w:hAnsi="Times New Roman"/>
          <w:sz w:val="28"/>
          <w:szCs w:val="28"/>
        </w:rPr>
        <w:t>Информационную поддержку мероприятию оказывает Ассоциация педагогов Московской области «Учителя физики и математики».</w:t>
      </w:r>
    </w:p>
    <w:p w:rsidR="009A4225" w:rsidRDefault="009A4225" w:rsidP="009A4225">
      <w:pPr>
        <w:tabs>
          <w:tab w:val="left" w:pos="8931"/>
        </w:tabs>
        <w:spacing w:before="120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Онлайн-трансляция</w:t>
      </w:r>
      <w:proofErr w:type="spellEnd"/>
      <w:r>
        <w:rPr>
          <w:sz w:val="28"/>
          <w:szCs w:val="28"/>
        </w:rPr>
        <w:t xml:space="preserve"> будет осуществлена на основе</w:t>
      </w:r>
    </w:p>
    <w:p w:rsidR="009A4225" w:rsidRDefault="009A4225" w:rsidP="009A422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программы </w:t>
      </w:r>
      <w:proofErr w:type="spellStart"/>
      <w:r>
        <w:rPr>
          <w:sz w:val="28"/>
          <w:szCs w:val="28"/>
          <w:lang w:val="en-US"/>
        </w:rPr>
        <w:t>MirapolisVirtualRoom</w:t>
      </w:r>
      <w:proofErr w:type="spellEnd"/>
    </w:p>
    <w:p w:rsidR="009A4225" w:rsidRDefault="009A4225" w:rsidP="001B11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приглашаются </w:t>
      </w:r>
      <w:r w:rsidRPr="00F7155A">
        <w:rPr>
          <w:sz w:val="28"/>
          <w:szCs w:val="28"/>
        </w:rPr>
        <w:t xml:space="preserve">педагоги образовательных организаций Московской области, занимающиеся вопросами реализации астрономического образования, руководители образовательных организаций и специалисты органов местного самоуправления муниципальных образований, осуществляющих управление в сфере образования и отвечающие за реализацию образовательных программ по астрономии. </w:t>
      </w:r>
    </w:p>
    <w:p w:rsidR="009A4225" w:rsidRDefault="009A4225" w:rsidP="009A422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обсуждение следующих вопросов</w:t>
      </w:r>
      <w:r>
        <w:rPr>
          <w:b/>
          <w:sz w:val="28"/>
          <w:szCs w:val="28"/>
        </w:rPr>
        <w:t>:</w:t>
      </w:r>
    </w:p>
    <w:p w:rsidR="009A4225" w:rsidRDefault="00D519F8" w:rsidP="009A4225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A4225" w:rsidRPr="00C34B5D">
        <w:rPr>
          <w:sz w:val="28"/>
          <w:szCs w:val="28"/>
        </w:rPr>
        <w:t xml:space="preserve">етодические рекомендации </w:t>
      </w:r>
      <w:r w:rsidR="009A4225" w:rsidRPr="00F7155A">
        <w:rPr>
          <w:sz w:val="28"/>
          <w:szCs w:val="28"/>
        </w:rPr>
        <w:t>по реализации программ по астрономии в образовательных организациях;</w:t>
      </w:r>
    </w:p>
    <w:p w:rsidR="009A4225" w:rsidRPr="00F7155A" w:rsidRDefault="00D519F8" w:rsidP="009A4225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225" w:rsidRPr="00F7155A">
        <w:rPr>
          <w:sz w:val="28"/>
          <w:szCs w:val="28"/>
        </w:rPr>
        <w:t>рактические советы по организации</w:t>
      </w:r>
      <w:r w:rsidR="009A4225">
        <w:rPr>
          <w:sz w:val="28"/>
          <w:szCs w:val="28"/>
        </w:rPr>
        <w:t xml:space="preserve"> и проведению</w:t>
      </w:r>
      <w:r w:rsidR="009A4225" w:rsidRPr="00F7155A">
        <w:rPr>
          <w:sz w:val="28"/>
          <w:szCs w:val="28"/>
        </w:rPr>
        <w:t xml:space="preserve"> занятий первого полугодия.</w:t>
      </w:r>
    </w:p>
    <w:p w:rsidR="009A4225" w:rsidRDefault="009A4225" w:rsidP="009A422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 21 сентября 2017 года.</w:t>
      </w:r>
    </w:p>
    <w:p w:rsidR="009A4225" w:rsidRDefault="009A4225" w:rsidP="009A422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 15.00 – 17.00.</w:t>
      </w:r>
    </w:p>
    <w:p w:rsidR="009A4225" w:rsidRPr="00647FEB" w:rsidRDefault="009A4225" w:rsidP="009A42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Регистрация: для подключения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необходимо пройти предварительную регистрацию по </w:t>
      </w:r>
      <w:r w:rsidRPr="00647FEB">
        <w:rPr>
          <w:sz w:val="28"/>
          <w:szCs w:val="28"/>
        </w:rPr>
        <w:t>ссылке</w:t>
      </w:r>
      <w:r>
        <w:rPr>
          <w:b/>
          <w:sz w:val="28"/>
          <w:szCs w:val="28"/>
        </w:rPr>
        <w:t xml:space="preserve"> </w:t>
      </w:r>
      <w:hyperlink r:id="rId5" w:history="1">
        <w:r w:rsidRPr="00F7155A">
          <w:rPr>
            <w:rStyle w:val="a3"/>
            <w:sz w:val="28"/>
            <w:szCs w:val="28"/>
          </w:rPr>
          <w:t>http://b14487.vr.mirapolis.ru/mira/s/vnsAXA</w:t>
        </w:r>
      </w:hyperlink>
    </w:p>
    <w:p w:rsidR="009A4225" w:rsidRDefault="009A4225" w:rsidP="009A422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Контакты: Ковалева Светлана Яковлевна  </w:t>
      </w:r>
    </w:p>
    <w:p w:rsidR="009A4225" w:rsidRPr="001B11CE" w:rsidRDefault="009A4225" w:rsidP="009A4225">
      <w:pPr>
        <w:spacing w:line="276" w:lineRule="auto"/>
        <w:ind w:firstLine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1B11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1B11CE">
        <w:rPr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kova</w:t>
        </w:r>
        <w:r w:rsidRPr="00F91001">
          <w:rPr>
            <w:rStyle w:val="a3"/>
            <w:sz w:val="28"/>
            <w:szCs w:val="28"/>
            <w:lang w:val="en-US"/>
          </w:rPr>
          <w:t>leva</w:t>
        </w:r>
        <w:r w:rsidRPr="001B11CE">
          <w:rPr>
            <w:rStyle w:val="a3"/>
            <w:sz w:val="28"/>
            <w:szCs w:val="28"/>
            <w:lang w:val="en-US"/>
          </w:rPr>
          <w:t>_</w:t>
        </w:r>
        <w:r w:rsidRPr="00F91001">
          <w:rPr>
            <w:rStyle w:val="a3"/>
            <w:sz w:val="28"/>
            <w:szCs w:val="28"/>
            <w:lang w:val="en-US"/>
          </w:rPr>
          <w:t>sya</w:t>
        </w:r>
        <w:r w:rsidRPr="001B11CE">
          <w:rPr>
            <w:rStyle w:val="a3"/>
            <w:sz w:val="28"/>
            <w:szCs w:val="28"/>
            <w:lang w:val="en-US"/>
          </w:rPr>
          <w:t>@</w:t>
        </w:r>
        <w:r w:rsidRPr="00F91001">
          <w:rPr>
            <w:rStyle w:val="a3"/>
            <w:sz w:val="28"/>
            <w:szCs w:val="28"/>
            <w:lang w:val="en-US"/>
          </w:rPr>
          <w:t>asou</w:t>
        </w:r>
        <w:r w:rsidRPr="001B11CE">
          <w:rPr>
            <w:rStyle w:val="a3"/>
            <w:sz w:val="28"/>
            <w:szCs w:val="28"/>
            <w:lang w:val="en-US"/>
          </w:rPr>
          <w:t>-</w:t>
        </w:r>
        <w:r w:rsidRPr="00F91001">
          <w:rPr>
            <w:rStyle w:val="a3"/>
            <w:sz w:val="28"/>
            <w:szCs w:val="28"/>
            <w:lang w:val="en-US"/>
          </w:rPr>
          <w:t>mo</w:t>
        </w:r>
        <w:r w:rsidRPr="001B11CE">
          <w:rPr>
            <w:rStyle w:val="a3"/>
            <w:sz w:val="28"/>
            <w:szCs w:val="28"/>
            <w:lang w:val="en-US"/>
          </w:rPr>
          <w:t>.</w:t>
        </w:r>
        <w:r w:rsidRPr="00F7155A">
          <w:rPr>
            <w:rStyle w:val="a3"/>
            <w:sz w:val="28"/>
            <w:szCs w:val="28"/>
            <w:lang w:val="en-US"/>
          </w:rPr>
          <w:t>ru</w:t>
        </w:r>
      </w:hyperlink>
    </w:p>
    <w:p w:rsidR="009A4225" w:rsidRPr="001B11CE" w:rsidRDefault="009A4225" w:rsidP="009A4225">
      <w:pPr>
        <w:spacing w:line="276" w:lineRule="auto"/>
        <w:contextualSpacing/>
        <w:rPr>
          <w:sz w:val="28"/>
          <w:szCs w:val="28"/>
          <w:lang w:val="en-US"/>
        </w:rPr>
      </w:pPr>
    </w:p>
    <w:p w:rsidR="00320FE1" w:rsidRPr="001B11CE" w:rsidRDefault="00320FE1" w:rsidP="00320FE1">
      <w:pPr>
        <w:contextualSpacing/>
        <w:jc w:val="both"/>
        <w:rPr>
          <w:lang w:val="en-US"/>
        </w:rPr>
      </w:pPr>
    </w:p>
    <w:p w:rsidR="001F4594" w:rsidRPr="001B11CE" w:rsidRDefault="001F4594" w:rsidP="00FC7C34">
      <w:pPr>
        <w:spacing w:line="276" w:lineRule="auto"/>
        <w:contextualSpacing/>
        <w:rPr>
          <w:sz w:val="28"/>
          <w:szCs w:val="28"/>
          <w:lang w:val="en-US"/>
        </w:rPr>
      </w:pPr>
    </w:p>
    <w:p w:rsidR="001F4594" w:rsidRPr="00E851A1" w:rsidRDefault="00DE364A" w:rsidP="001F4594">
      <w:pPr>
        <w:tabs>
          <w:tab w:val="left" w:pos="6804"/>
        </w:tabs>
        <w:spacing w:line="360" w:lineRule="auto"/>
        <w:ind w:right="422"/>
        <w:jc w:val="both"/>
        <w:rPr>
          <w:sz w:val="28"/>
          <w:szCs w:val="28"/>
        </w:rPr>
      </w:pPr>
      <w:r w:rsidRPr="00E851A1">
        <w:rPr>
          <w:sz w:val="28"/>
          <w:szCs w:val="28"/>
        </w:rPr>
        <w:t>Ректор</w:t>
      </w:r>
      <w:r w:rsidRPr="00E851A1">
        <w:rPr>
          <w:sz w:val="28"/>
          <w:szCs w:val="28"/>
        </w:rPr>
        <w:tab/>
        <w:t>А.И. Салов</w:t>
      </w:r>
    </w:p>
    <w:sectPr w:rsidR="001F4594" w:rsidRPr="00E851A1" w:rsidSect="00BA56E1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661"/>
    <w:multiLevelType w:val="hybridMultilevel"/>
    <w:tmpl w:val="2AEAB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261B9B"/>
    <w:multiLevelType w:val="hybridMultilevel"/>
    <w:tmpl w:val="BE264314"/>
    <w:lvl w:ilvl="0" w:tplc="D92C2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2EEB"/>
    <w:rsid w:val="0001223A"/>
    <w:rsid w:val="000209FD"/>
    <w:rsid w:val="00020BAF"/>
    <w:rsid w:val="0004376A"/>
    <w:rsid w:val="00051FC1"/>
    <w:rsid w:val="000C42EA"/>
    <w:rsid w:val="000E0FB3"/>
    <w:rsid w:val="000F3A18"/>
    <w:rsid w:val="001648FC"/>
    <w:rsid w:val="00191B7B"/>
    <w:rsid w:val="00196B5B"/>
    <w:rsid w:val="001B11CE"/>
    <w:rsid w:val="001D1CA9"/>
    <w:rsid w:val="001E4B70"/>
    <w:rsid w:val="001F4594"/>
    <w:rsid w:val="00205689"/>
    <w:rsid w:val="002856BE"/>
    <w:rsid w:val="00296DFA"/>
    <w:rsid w:val="002B3A6D"/>
    <w:rsid w:val="002C38E5"/>
    <w:rsid w:val="002E0CC3"/>
    <w:rsid w:val="00320FE1"/>
    <w:rsid w:val="00351477"/>
    <w:rsid w:val="00385479"/>
    <w:rsid w:val="0039146C"/>
    <w:rsid w:val="003C4E55"/>
    <w:rsid w:val="003D53D6"/>
    <w:rsid w:val="004730C9"/>
    <w:rsid w:val="004B72DF"/>
    <w:rsid w:val="004F7147"/>
    <w:rsid w:val="00527E78"/>
    <w:rsid w:val="00593F74"/>
    <w:rsid w:val="005C5BA5"/>
    <w:rsid w:val="005D6C7A"/>
    <w:rsid w:val="005E152B"/>
    <w:rsid w:val="005E2C77"/>
    <w:rsid w:val="005F7750"/>
    <w:rsid w:val="0067359A"/>
    <w:rsid w:val="006943D6"/>
    <w:rsid w:val="006E6D17"/>
    <w:rsid w:val="006F75BB"/>
    <w:rsid w:val="00701927"/>
    <w:rsid w:val="007603BF"/>
    <w:rsid w:val="007764A4"/>
    <w:rsid w:val="00781D37"/>
    <w:rsid w:val="007F440A"/>
    <w:rsid w:val="0080301C"/>
    <w:rsid w:val="008307AF"/>
    <w:rsid w:val="008A46E6"/>
    <w:rsid w:val="008B1535"/>
    <w:rsid w:val="008C0458"/>
    <w:rsid w:val="009017D1"/>
    <w:rsid w:val="009751F8"/>
    <w:rsid w:val="00997D90"/>
    <w:rsid w:val="009A4225"/>
    <w:rsid w:val="009F13FE"/>
    <w:rsid w:val="00A06A7C"/>
    <w:rsid w:val="00AA43FE"/>
    <w:rsid w:val="00AC1504"/>
    <w:rsid w:val="00AD48B3"/>
    <w:rsid w:val="00AE538F"/>
    <w:rsid w:val="00B20728"/>
    <w:rsid w:val="00B24C13"/>
    <w:rsid w:val="00B569D0"/>
    <w:rsid w:val="00B91DD8"/>
    <w:rsid w:val="00BA56E1"/>
    <w:rsid w:val="00C0293E"/>
    <w:rsid w:val="00C055B6"/>
    <w:rsid w:val="00C111CF"/>
    <w:rsid w:val="00C164A1"/>
    <w:rsid w:val="00C82EEB"/>
    <w:rsid w:val="00C91404"/>
    <w:rsid w:val="00CB515B"/>
    <w:rsid w:val="00CF2291"/>
    <w:rsid w:val="00D22D30"/>
    <w:rsid w:val="00D3243E"/>
    <w:rsid w:val="00D519F8"/>
    <w:rsid w:val="00D636B9"/>
    <w:rsid w:val="00D70956"/>
    <w:rsid w:val="00DE364A"/>
    <w:rsid w:val="00DF0EB2"/>
    <w:rsid w:val="00E4454E"/>
    <w:rsid w:val="00E83AEA"/>
    <w:rsid w:val="00E851A1"/>
    <w:rsid w:val="00EB5613"/>
    <w:rsid w:val="00F54E26"/>
    <w:rsid w:val="00F6771C"/>
    <w:rsid w:val="00F734B4"/>
    <w:rsid w:val="00F7731D"/>
    <w:rsid w:val="00F96509"/>
    <w:rsid w:val="00FC313C"/>
    <w:rsid w:val="00FC7C34"/>
    <w:rsid w:val="00FE06CC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EEB"/>
    <w:rPr>
      <w:color w:val="0000FF"/>
      <w:u w:val="single"/>
    </w:rPr>
  </w:style>
  <w:style w:type="table" w:styleId="a4">
    <w:name w:val="Table Grid"/>
    <w:basedOn w:val="a1"/>
    <w:uiPriority w:val="59"/>
    <w:rsid w:val="0070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7C34"/>
    <w:pPr>
      <w:spacing w:after="200" w:line="276" w:lineRule="auto"/>
    </w:pPr>
  </w:style>
  <w:style w:type="paragraph" w:styleId="a6">
    <w:name w:val="List Paragraph"/>
    <w:basedOn w:val="a"/>
    <w:uiPriority w:val="34"/>
    <w:qFormat/>
    <w:rsid w:val="001F45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F3A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3A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3A18"/>
    <w:rPr>
      <w:rFonts w:ascii="Times New Roman" w:eastAsia="Times New Roman" w:hAnsi="Times New Roman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3A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3A18"/>
    <w:rPr>
      <w:rFonts w:ascii="Times New Roman" w:eastAsia="Times New Roman" w:hAnsi="Times New Roman"/>
      <w:b/>
      <w:bCs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F3A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A1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 Spacing"/>
    <w:link w:val="af"/>
    <w:uiPriority w:val="99"/>
    <w:qFormat/>
    <w:rsid w:val="009A4225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9A42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kleva_sya@asou-mo.ru" TargetMode="External"/><Relationship Id="rId5" Type="http://schemas.openxmlformats.org/officeDocument/2006/relationships/hyperlink" Target="http://b14487.vr.mirapolis.ru/mira/s/vnsAX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kachalina_ii</dc:creator>
  <cp:lastModifiedBy>nazarkina_ms</cp:lastModifiedBy>
  <cp:revision>3</cp:revision>
  <cp:lastPrinted>2017-02-09T10:46:00Z</cp:lastPrinted>
  <dcterms:created xsi:type="dcterms:W3CDTF">2017-09-13T05:30:00Z</dcterms:created>
  <dcterms:modified xsi:type="dcterms:W3CDTF">2017-09-13T05:34:00Z</dcterms:modified>
</cp:coreProperties>
</file>