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7E8" w:rsidRDefault="00FD57E8" w:rsidP="00FD57E8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ВСЕРОССИЙСКАЯ ОЛИМПИАДА ШКОЛЬНИКОВ ПО ОСНОВАМ БЕЗОПАСНОСТИ ЖИЗНЕДЕЯТЕЛЬНОСТИ</w:t>
      </w:r>
    </w:p>
    <w:p w:rsidR="00FD57E8" w:rsidRDefault="00FD57E8" w:rsidP="00FD57E8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(</w:t>
      </w:r>
      <w:r w:rsidR="007021C3">
        <w:rPr>
          <w:b/>
          <w:bCs/>
          <w:sz w:val="23"/>
          <w:szCs w:val="23"/>
        </w:rPr>
        <w:t>МУНИЦИПАЛЬНЫЙ</w:t>
      </w:r>
      <w:r>
        <w:rPr>
          <w:b/>
          <w:bCs/>
          <w:sz w:val="23"/>
          <w:szCs w:val="23"/>
        </w:rPr>
        <w:t xml:space="preserve"> ЭТАП)</w:t>
      </w:r>
    </w:p>
    <w:p w:rsidR="00FD57E8" w:rsidRDefault="00FD57E8" w:rsidP="00FD57E8">
      <w:pPr>
        <w:pStyle w:val="Default"/>
        <w:jc w:val="center"/>
        <w:rPr>
          <w:sz w:val="23"/>
          <w:szCs w:val="23"/>
        </w:rPr>
      </w:pPr>
    </w:p>
    <w:p w:rsidR="00FD57E8" w:rsidRDefault="00FD57E8" w:rsidP="00FD57E8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ТЕОРЕТИЧЕСКИЙ ТУР</w:t>
      </w:r>
    </w:p>
    <w:p w:rsidR="00FD57E8" w:rsidRDefault="00FD57E8" w:rsidP="00FD57E8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старшая возрастная группа (10-11 классы)</w:t>
      </w:r>
    </w:p>
    <w:p w:rsidR="00FD57E8" w:rsidRDefault="00FD57E8" w:rsidP="00FD57E8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Код/шифр участника</w:t>
      </w:r>
    </w:p>
    <w:p w:rsidR="007021C3" w:rsidRDefault="007021C3" w:rsidP="00FD57E8">
      <w:pPr>
        <w:pStyle w:val="Default"/>
        <w:jc w:val="center"/>
        <w:rPr>
          <w:b/>
          <w:bCs/>
          <w:sz w:val="23"/>
          <w:szCs w:val="23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3"/>
        <w:gridCol w:w="1066"/>
        <w:gridCol w:w="1060"/>
        <w:gridCol w:w="992"/>
        <w:gridCol w:w="992"/>
        <w:gridCol w:w="993"/>
        <w:gridCol w:w="992"/>
      </w:tblGrid>
      <w:tr w:rsidR="00FD57E8" w:rsidTr="007027B5">
        <w:trPr>
          <w:jc w:val="center"/>
        </w:trPr>
        <w:tc>
          <w:tcPr>
            <w:tcW w:w="993" w:type="dxa"/>
          </w:tcPr>
          <w:p w:rsidR="00FD57E8" w:rsidRPr="0064500B" w:rsidRDefault="00FD57E8" w:rsidP="007027B5">
            <w:pPr>
              <w:pStyle w:val="Default"/>
              <w:jc w:val="center"/>
              <w:rPr>
                <w:sz w:val="23"/>
                <w:szCs w:val="23"/>
              </w:rPr>
            </w:pPr>
          </w:p>
          <w:p w:rsidR="00FD57E8" w:rsidRPr="0064500B" w:rsidRDefault="00FD57E8" w:rsidP="007027B5">
            <w:pPr>
              <w:pStyle w:val="Default"/>
              <w:jc w:val="center"/>
              <w:rPr>
                <w:sz w:val="23"/>
                <w:szCs w:val="23"/>
              </w:rPr>
            </w:pPr>
          </w:p>
          <w:p w:rsidR="00FD57E8" w:rsidRPr="0064500B" w:rsidRDefault="00FD57E8" w:rsidP="007027B5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066" w:type="dxa"/>
          </w:tcPr>
          <w:p w:rsidR="00FD57E8" w:rsidRPr="0064500B" w:rsidRDefault="00FD57E8" w:rsidP="007027B5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060" w:type="dxa"/>
          </w:tcPr>
          <w:p w:rsidR="00FD57E8" w:rsidRPr="0064500B" w:rsidRDefault="00FD57E8" w:rsidP="007027B5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:rsidR="00FD57E8" w:rsidRPr="0064500B" w:rsidRDefault="00FD57E8" w:rsidP="007027B5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:rsidR="00FD57E8" w:rsidRPr="0064500B" w:rsidRDefault="00FD57E8" w:rsidP="007027B5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993" w:type="dxa"/>
          </w:tcPr>
          <w:p w:rsidR="00FD57E8" w:rsidRPr="0064500B" w:rsidRDefault="00FD57E8" w:rsidP="007027B5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:rsidR="00FD57E8" w:rsidRPr="0064500B" w:rsidRDefault="00FD57E8" w:rsidP="007027B5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</w:tbl>
    <w:p w:rsidR="00FD57E8" w:rsidRDefault="00FD57E8" w:rsidP="00FD57E8">
      <w:pPr>
        <w:pStyle w:val="Default"/>
        <w:jc w:val="center"/>
        <w:rPr>
          <w:sz w:val="23"/>
          <w:szCs w:val="23"/>
        </w:rPr>
      </w:pPr>
    </w:p>
    <w:p w:rsidR="00FD57E8" w:rsidRDefault="00FD57E8" w:rsidP="00FD57E8">
      <w:pPr>
        <w:pStyle w:val="Default"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Уважаемый участник Олимпиады!</w:t>
      </w:r>
    </w:p>
    <w:p w:rsidR="00FD57E8" w:rsidRDefault="00FD57E8" w:rsidP="00FD57E8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Вам предстоит выполнить теоретические (письменные) и тестовые задания. </w:t>
      </w:r>
    </w:p>
    <w:p w:rsidR="00FD57E8" w:rsidRDefault="00FD57E8" w:rsidP="00FD57E8">
      <w:pPr>
        <w:pStyle w:val="Default"/>
        <w:ind w:firstLine="709"/>
        <w:jc w:val="both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Выполнение теоретических (письменных) заданий целесообразно организовать следующим образом: </w:t>
      </w:r>
    </w:p>
    <w:p w:rsidR="00FD57E8" w:rsidRDefault="00FD57E8" w:rsidP="00FD57E8">
      <w:pPr>
        <w:pStyle w:val="Default"/>
        <w:numPr>
          <w:ilvl w:val="0"/>
          <w:numId w:val="1"/>
        </w:numPr>
        <w:ind w:left="0" w:firstLine="42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не спеша, внимательно прочитайте задание и определите, наиболее верный и полный ответ; </w:t>
      </w:r>
    </w:p>
    <w:p w:rsidR="00FD57E8" w:rsidRDefault="00FD57E8" w:rsidP="00FD57E8">
      <w:pPr>
        <w:pStyle w:val="Default"/>
        <w:numPr>
          <w:ilvl w:val="0"/>
          <w:numId w:val="1"/>
        </w:numPr>
        <w:ind w:left="0" w:firstLine="42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отвечая на теоретический вопрос, обдумайте и сформулируйте конкретный ответ только на поставленный вопрос; </w:t>
      </w:r>
    </w:p>
    <w:p w:rsidR="00FD57E8" w:rsidRDefault="00FD57E8" w:rsidP="00FD57E8">
      <w:pPr>
        <w:pStyle w:val="Default"/>
        <w:numPr>
          <w:ilvl w:val="0"/>
          <w:numId w:val="1"/>
        </w:numPr>
        <w:ind w:left="0" w:firstLine="42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если Вы отвечаете на задание, связанное с заполнением таблицы или схемы, не старайтесь детализировать информацию, вписывайте только те сведения или данные, которые указаны в вопросе; </w:t>
      </w:r>
    </w:p>
    <w:p w:rsidR="00FD57E8" w:rsidRDefault="00FD57E8" w:rsidP="00FD57E8">
      <w:pPr>
        <w:pStyle w:val="Default"/>
        <w:numPr>
          <w:ilvl w:val="0"/>
          <w:numId w:val="1"/>
        </w:numPr>
        <w:ind w:left="0" w:firstLine="42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особое внимание обратите на задания, в выполнении которых требуется выразить Ваше мнение с учетом анализа ситуации или поставленной проблемы. Внимательно и вдумчиво определите смысл вопроса и логику ответа (последовательность и точность изложения). Отвечая на вопрос, предлагайте свой вариант решения проблемы, при этом ответ должен быть кратким, но содержать необходимую информацию; </w:t>
      </w:r>
    </w:p>
    <w:p w:rsidR="00FD57E8" w:rsidRDefault="00FD57E8" w:rsidP="00FD57E8">
      <w:pPr>
        <w:pStyle w:val="Default"/>
        <w:numPr>
          <w:ilvl w:val="0"/>
          <w:numId w:val="1"/>
        </w:numPr>
        <w:ind w:left="0" w:firstLine="42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после выполнения всех предложенных заданий еще раз удостоверьтесь в правильности выбранных Вами ответов и решений. </w:t>
      </w:r>
    </w:p>
    <w:p w:rsidR="00FD57E8" w:rsidRDefault="00FD57E8" w:rsidP="00FD57E8">
      <w:pPr>
        <w:pStyle w:val="Default"/>
        <w:ind w:firstLine="709"/>
        <w:jc w:val="both"/>
        <w:rPr>
          <w:color w:val="auto"/>
          <w:sz w:val="23"/>
          <w:szCs w:val="23"/>
        </w:rPr>
      </w:pPr>
      <w:r>
        <w:rPr>
          <w:i/>
          <w:iCs/>
          <w:color w:val="auto"/>
          <w:sz w:val="23"/>
          <w:szCs w:val="23"/>
        </w:rPr>
        <w:t xml:space="preserve">Выполнение тестовых заданий целесообразно организовать следующим образом: </w:t>
      </w:r>
    </w:p>
    <w:p w:rsidR="00FD57E8" w:rsidRDefault="00FD57E8" w:rsidP="00FD57E8">
      <w:pPr>
        <w:pStyle w:val="Default"/>
        <w:numPr>
          <w:ilvl w:val="0"/>
          <w:numId w:val="2"/>
        </w:numPr>
        <w:ind w:left="0" w:firstLine="42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не спеша, внимательно прочитайте тестовое задание; </w:t>
      </w:r>
    </w:p>
    <w:p w:rsidR="00FD57E8" w:rsidRDefault="00FD57E8" w:rsidP="00FD57E8">
      <w:pPr>
        <w:pStyle w:val="Default"/>
        <w:numPr>
          <w:ilvl w:val="0"/>
          <w:numId w:val="2"/>
        </w:numPr>
        <w:ind w:left="0" w:firstLine="42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определите, какой из предложенных вариантов ответа наиболее верный и полный; </w:t>
      </w:r>
    </w:p>
    <w:p w:rsidR="00FD57E8" w:rsidRDefault="00FD57E8" w:rsidP="00FD57E8">
      <w:pPr>
        <w:pStyle w:val="Default"/>
        <w:numPr>
          <w:ilvl w:val="0"/>
          <w:numId w:val="2"/>
        </w:numPr>
        <w:ind w:left="0" w:firstLine="42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обведите кружком букву, соответствующую выбранному Вами ответу; </w:t>
      </w:r>
    </w:p>
    <w:p w:rsidR="00FD57E8" w:rsidRDefault="00FD57E8" w:rsidP="00FD57E8">
      <w:pPr>
        <w:pStyle w:val="Default"/>
        <w:numPr>
          <w:ilvl w:val="0"/>
          <w:numId w:val="2"/>
        </w:numPr>
        <w:ind w:left="0" w:firstLine="42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продолжайте таким образом работу до завершения выполнения тестовых заданий; </w:t>
      </w:r>
    </w:p>
    <w:p w:rsidR="00FD57E8" w:rsidRDefault="00FD57E8" w:rsidP="00FD57E8">
      <w:pPr>
        <w:pStyle w:val="Default"/>
        <w:numPr>
          <w:ilvl w:val="0"/>
          <w:numId w:val="2"/>
        </w:numPr>
        <w:ind w:left="0" w:firstLine="42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после выполнения всех предложенных заданий еще раз удостоверьтесь в правильности выбранных Вами ответов; </w:t>
      </w:r>
    </w:p>
    <w:p w:rsidR="00FD57E8" w:rsidRDefault="00FD57E8" w:rsidP="00FD57E8">
      <w:pPr>
        <w:pStyle w:val="Default"/>
        <w:numPr>
          <w:ilvl w:val="0"/>
          <w:numId w:val="2"/>
        </w:numPr>
        <w:ind w:left="0" w:firstLine="42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если потребуется корректировка выбранного Вами варианта ответа, то неправильный вариант ответа зачеркните крестиком, а новый выбранный ответ обведите кружком. </w:t>
      </w:r>
    </w:p>
    <w:p w:rsidR="00FD57E8" w:rsidRDefault="00FD57E8" w:rsidP="00FD57E8">
      <w:pPr>
        <w:pStyle w:val="Default"/>
        <w:ind w:firstLine="709"/>
        <w:jc w:val="both"/>
        <w:rPr>
          <w:color w:val="auto"/>
          <w:sz w:val="23"/>
          <w:szCs w:val="23"/>
        </w:rPr>
      </w:pPr>
      <w:r>
        <w:rPr>
          <w:i/>
          <w:iCs/>
          <w:color w:val="auto"/>
          <w:sz w:val="23"/>
          <w:szCs w:val="23"/>
        </w:rPr>
        <w:t xml:space="preserve">Предупреждаем Вас, что: </w:t>
      </w:r>
    </w:p>
    <w:p w:rsidR="00FD57E8" w:rsidRDefault="00FD57E8" w:rsidP="00FD57E8">
      <w:pPr>
        <w:pStyle w:val="Default"/>
        <w:numPr>
          <w:ilvl w:val="0"/>
          <w:numId w:val="3"/>
        </w:numPr>
        <w:ind w:left="0" w:firstLine="42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при оценке тестовых заданий, где необходимо определить один </w:t>
      </w:r>
      <w:r>
        <w:rPr>
          <w:i/>
          <w:iCs/>
          <w:color w:val="auto"/>
          <w:sz w:val="23"/>
          <w:szCs w:val="23"/>
        </w:rPr>
        <w:t>правильный ответ</w:t>
      </w:r>
      <w:r>
        <w:rPr>
          <w:color w:val="auto"/>
          <w:sz w:val="23"/>
          <w:szCs w:val="23"/>
        </w:rPr>
        <w:t xml:space="preserve">, 0 баллов выставляется как за неверный ответ, а также, если участником отмечены несколько ответов (в том числе правильный), или все ответы; </w:t>
      </w:r>
    </w:p>
    <w:p w:rsidR="00FD57E8" w:rsidRDefault="00FD57E8" w:rsidP="00FD57E8">
      <w:pPr>
        <w:pStyle w:val="Default"/>
        <w:numPr>
          <w:ilvl w:val="0"/>
          <w:numId w:val="3"/>
        </w:numPr>
        <w:ind w:left="0" w:firstLine="42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при оценке тестовых заданий, где необходимо определить все </w:t>
      </w:r>
      <w:r>
        <w:rPr>
          <w:i/>
          <w:iCs/>
          <w:color w:val="auto"/>
          <w:sz w:val="23"/>
          <w:szCs w:val="23"/>
        </w:rPr>
        <w:t>правильные ответы</w:t>
      </w:r>
      <w:r>
        <w:rPr>
          <w:color w:val="auto"/>
          <w:sz w:val="23"/>
          <w:szCs w:val="23"/>
        </w:rPr>
        <w:t xml:space="preserve">, </w:t>
      </w:r>
      <w:r>
        <w:rPr>
          <w:i/>
          <w:iCs/>
          <w:color w:val="auto"/>
          <w:sz w:val="23"/>
          <w:szCs w:val="23"/>
        </w:rPr>
        <w:t xml:space="preserve">0 баллов </w:t>
      </w:r>
      <w:r>
        <w:rPr>
          <w:color w:val="auto"/>
          <w:sz w:val="23"/>
          <w:szCs w:val="23"/>
        </w:rPr>
        <w:t xml:space="preserve">выставляется, если участником отмечено большее количество ответов, чем предусмотрено в задании (в том числе правильные ответы) или все ответы. </w:t>
      </w:r>
    </w:p>
    <w:p w:rsidR="00FD57E8" w:rsidRDefault="00FD57E8" w:rsidP="00FD57E8">
      <w:pPr>
        <w:pStyle w:val="Default"/>
        <w:ind w:firstLine="709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Задание теоретического тура считается выполненным, если Вы вовремя сдаете его членам жюри. </w:t>
      </w:r>
      <w:r>
        <w:rPr>
          <w:b/>
          <w:bCs/>
          <w:color w:val="auto"/>
          <w:sz w:val="23"/>
          <w:szCs w:val="23"/>
        </w:rPr>
        <w:t xml:space="preserve">Максимальная оценка - 200 баллов. </w:t>
      </w:r>
    </w:p>
    <w:p w:rsidR="00FD57E8" w:rsidRDefault="00FD57E8" w:rsidP="00FD57E8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i/>
          <w:iCs/>
          <w:color w:val="auto"/>
          <w:sz w:val="23"/>
          <w:szCs w:val="23"/>
        </w:rPr>
        <w:t>Желаем вам успеха!</w:t>
      </w:r>
    </w:p>
    <w:p w:rsidR="00FD57E8" w:rsidRDefault="00FD57E8" w:rsidP="00FD57E8">
      <w:pPr>
        <w:pStyle w:val="Default"/>
        <w:rPr>
          <w:bCs/>
          <w:color w:val="auto"/>
          <w:sz w:val="23"/>
          <w:szCs w:val="23"/>
        </w:rPr>
      </w:pPr>
    </w:p>
    <w:p w:rsidR="00FD57E8" w:rsidRDefault="00FD57E8" w:rsidP="00FD57E8">
      <w:pPr>
        <w:pStyle w:val="Default"/>
        <w:rPr>
          <w:bCs/>
          <w:color w:val="auto"/>
          <w:sz w:val="23"/>
          <w:szCs w:val="23"/>
        </w:rPr>
      </w:pPr>
      <w:r w:rsidRPr="00DF7D65">
        <w:rPr>
          <w:bCs/>
          <w:color w:val="auto"/>
          <w:sz w:val="23"/>
          <w:szCs w:val="23"/>
        </w:rPr>
        <w:t xml:space="preserve">Общая оценка результата выполнения участником </w:t>
      </w:r>
    </w:p>
    <w:p w:rsidR="00FD57E8" w:rsidRPr="00DF7D65" w:rsidRDefault="00FD57E8" w:rsidP="00FD57E8">
      <w:pPr>
        <w:pStyle w:val="Default"/>
        <w:rPr>
          <w:color w:val="auto"/>
          <w:sz w:val="23"/>
          <w:szCs w:val="23"/>
        </w:rPr>
      </w:pPr>
      <w:r w:rsidRPr="00DF7D65">
        <w:rPr>
          <w:bCs/>
          <w:color w:val="auto"/>
          <w:sz w:val="23"/>
          <w:szCs w:val="23"/>
        </w:rPr>
        <w:t xml:space="preserve">заданий теоретического тура </w:t>
      </w:r>
      <w:r w:rsidRPr="00DF7D65">
        <w:rPr>
          <w:color w:val="auto"/>
          <w:sz w:val="23"/>
          <w:szCs w:val="23"/>
        </w:rPr>
        <w:t xml:space="preserve">________ </w:t>
      </w:r>
      <w:r w:rsidRPr="00DF7D65">
        <w:rPr>
          <w:bCs/>
          <w:color w:val="auto"/>
          <w:sz w:val="23"/>
          <w:szCs w:val="23"/>
        </w:rPr>
        <w:t xml:space="preserve">баллов </w:t>
      </w:r>
    </w:p>
    <w:p w:rsidR="00FD57E8" w:rsidRDefault="00FD57E8" w:rsidP="00FD57E8">
      <w:pPr>
        <w:spacing w:after="0" w:line="360" w:lineRule="auto"/>
        <w:jc w:val="both"/>
        <w:rPr>
          <w:b/>
          <w:bCs/>
          <w:i/>
          <w:iCs/>
          <w:sz w:val="23"/>
          <w:szCs w:val="23"/>
        </w:rPr>
      </w:pPr>
    </w:p>
    <w:p w:rsidR="00FD57E8" w:rsidRDefault="00FD57E8" w:rsidP="00FD57E8">
      <w:pPr>
        <w:spacing w:after="0" w:line="300" w:lineRule="auto"/>
        <w:jc w:val="both"/>
        <w:rPr>
          <w:rFonts w:ascii="Times New Roman" w:hAnsi="Times New Roman"/>
          <w:sz w:val="24"/>
          <w:szCs w:val="24"/>
        </w:rPr>
      </w:pPr>
      <w:r w:rsidRPr="00DF7D65">
        <w:rPr>
          <w:rFonts w:ascii="Times New Roman" w:hAnsi="Times New Roman"/>
          <w:b/>
          <w:bCs/>
          <w:i/>
          <w:iCs/>
          <w:sz w:val="24"/>
          <w:szCs w:val="24"/>
        </w:rPr>
        <w:t xml:space="preserve">Председатель жюри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   _____________________</w:t>
      </w:r>
      <w:r w:rsidRPr="00DF7D65">
        <w:rPr>
          <w:rFonts w:ascii="Times New Roman" w:hAnsi="Times New Roman"/>
          <w:b/>
          <w:bCs/>
          <w:i/>
          <w:iCs/>
          <w:sz w:val="24"/>
          <w:szCs w:val="24"/>
        </w:rPr>
        <w:t>__________________</w:t>
      </w:r>
      <w:r w:rsidRPr="00DF7D65">
        <w:rPr>
          <w:rFonts w:ascii="Times New Roman" w:hAnsi="Times New Roman"/>
          <w:sz w:val="24"/>
          <w:szCs w:val="24"/>
        </w:rPr>
        <w:t>______________________</w:t>
      </w:r>
      <w:r>
        <w:rPr>
          <w:rFonts w:ascii="Times New Roman" w:hAnsi="Times New Roman"/>
          <w:sz w:val="24"/>
          <w:szCs w:val="24"/>
        </w:rPr>
        <w:br w:type="page"/>
      </w:r>
    </w:p>
    <w:p w:rsidR="00FD57E8" w:rsidRDefault="00FD57E8" w:rsidP="00FD57E8">
      <w:pPr>
        <w:spacing w:after="0" w:line="30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МОДУЛЬ 1</w:t>
      </w:r>
    </w:p>
    <w:p w:rsidR="00FD57E8" w:rsidRDefault="00FD57E8" w:rsidP="00FD57E8">
      <w:pPr>
        <w:spacing w:after="0" w:line="30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57E8" w:rsidRDefault="00FD57E8" w:rsidP="00FD57E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81A56">
        <w:rPr>
          <w:rFonts w:ascii="Times New Roman" w:hAnsi="Times New Roman"/>
          <w:b/>
          <w:sz w:val="24"/>
          <w:szCs w:val="24"/>
        </w:rPr>
        <w:t>ЗАДАНИЕ 1.</w:t>
      </w:r>
      <w:r w:rsidR="00EE7EE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Группа туристов попала в сложную ситуацию и выложила на земле сообщение для спасателей. Используя свои знания Международной кодовой таблицы</w:t>
      </w:r>
      <w:r w:rsidRPr="005C71A6">
        <w:rPr>
          <w:rFonts w:ascii="Times New Roman" w:hAnsi="Times New Roman"/>
          <w:b/>
          <w:sz w:val="24"/>
          <w:szCs w:val="24"/>
          <w:lang w:eastAsia="ru-RU"/>
        </w:rPr>
        <w:t xml:space="preserve"> сигналов бедствия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расшифруйте и напишите фразу представленную в таблице.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028"/>
        <w:gridCol w:w="2028"/>
        <w:gridCol w:w="2027"/>
        <w:gridCol w:w="2027"/>
        <w:gridCol w:w="2027"/>
      </w:tblGrid>
      <w:tr w:rsidR="00FD57E8" w:rsidTr="007027B5">
        <w:tc>
          <w:tcPr>
            <w:tcW w:w="1000" w:type="pct"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C71A6">
              <w:rPr>
                <w:rFonts w:ascii="Times New Roman" w:hAnsi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000" w:type="pct"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C71A6">
              <w:rPr>
                <w:rFonts w:ascii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000" w:type="pct"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C71A6">
              <w:rPr>
                <w:rFonts w:ascii="Times New Roman" w:hAnsi="Times New Roman"/>
                <w:sz w:val="24"/>
                <w:szCs w:val="24"/>
                <w:lang w:eastAsia="ru-RU"/>
              </w:rPr>
              <w:sym w:font="Wingdings 2" w:char="F0A3"/>
            </w:r>
          </w:p>
        </w:tc>
        <w:tc>
          <w:tcPr>
            <w:tcW w:w="1000" w:type="pct"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C71A6">
              <w:rPr>
                <w:rFonts w:ascii="Times New Roman" w:hAnsi="Times New Roman"/>
                <w:sz w:val="24"/>
                <w:szCs w:val="24"/>
                <w:lang w:eastAsia="ru-RU"/>
              </w:rPr>
              <w:t>K</w:t>
            </w:r>
          </w:p>
        </w:tc>
        <w:tc>
          <w:tcPr>
            <w:tcW w:w="1000" w:type="pct"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C71A6">
              <w:rPr>
                <w:rFonts w:ascii="Times New Roman" w:hAnsi="Times New Roman"/>
                <w:sz w:val="24"/>
                <w:szCs w:val="24"/>
                <w:lang w:eastAsia="ru-RU"/>
              </w:rPr>
              <w:t>F</w:t>
            </w:r>
          </w:p>
        </w:tc>
      </w:tr>
      <w:tr w:rsidR="00FD57E8" w:rsidRPr="00D14A09" w:rsidTr="007027B5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</w:tblPrEx>
        <w:trPr>
          <w:trHeight w:val="510"/>
        </w:trPr>
        <w:tc>
          <w:tcPr>
            <w:tcW w:w="5000" w:type="pct"/>
            <w:gridSpan w:val="5"/>
            <w:vAlign w:val="bottom"/>
          </w:tcPr>
          <w:p w:rsidR="00FD57E8" w:rsidRPr="00D14A09" w:rsidRDefault="00FD57E8" w:rsidP="007027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FD57E8" w:rsidRPr="00D14A09" w:rsidTr="007027B5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</w:tblPrEx>
        <w:trPr>
          <w:trHeight w:val="510"/>
        </w:trPr>
        <w:tc>
          <w:tcPr>
            <w:tcW w:w="5000" w:type="pct"/>
            <w:gridSpan w:val="5"/>
            <w:vAlign w:val="bottom"/>
          </w:tcPr>
          <w:p w:rsidR="00FD57E8" w:rsidRPr="00D14A09" w:rsidRDefault="00FD57E8" w:rsidP="007027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FD57E8" w:rsidRPr="00D14A09" w:rsidTr="007027B5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</w:tblPrEx>
        <w:trPr>
          <w:trHeight w:val="510"/>
        </w:trPr>
        <w:tc>
          <w:tcPr>
            <w:tcW w:w="5000" w:type="pct"/>
            <w:gridSpan w:val="5"/>
            <w:vAlign w:val="bottom"/>
          </w:tcPr>
          <w:p w:rsidR="00FD57E8" w:rsidRPr="00D14A09" w:rsidRDefault="00FD57E8" w:rsidP="007027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FD57E8" w:rsidRPr="00D14A09" w:rsidTr="007027B5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</w:tblPrEx>
        <w:trPr>
          <w:trHeight w:val="510"/>
        </w:trPr>
        <w:tc>
          <w:tcPr>
            <w:tcW w:w="5000" w:type="pct"/>
            <w:gridSpan w:val="5"/>
            <w:vAlign w:val="bottom"/>
          </w:tcPr>
          <w:p w:rsidR="00FD57E8" w:rsidRPr="00D14A09" w:rsidRDefault="00FD57E8" w:rsidP="007027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D57E8" w:rsidRDefault="00FD57E8" w:rsidP="00FD57E8">
      <w:pPr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</w:p>
    <w:p w:rsidR="00FD57E8" w:rsidRPr="00761D78" w:rsidRDefault="00FD57E8" w:rsidP="00FD57E8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761D78">
        <w:rPr>
          <w:rFonts w:ascii="Times New Roman" w:hAnsi="Times New Roman"/>
          <w:i/>
          <w:iCs/>
          <w:sz w:val="24"/>
          <w:szCs w:val="24"/>
        </w:rPr>
        <w:t>Оценочные баллы: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i/>
          <w:iCs/>
          <w:sz w:val="24"/>
          <w:szCs w:val="24"/>
        </w:rPr>
        <w:t>максимальный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10</w:t>
      </w:r>
      <w:r w:rsidRPr="00761D78">
        <w:rPr>
          <w:rFonts w:ascii="Times New Roman" w:hAnsi="Times New Roman"/>
          <w:b/>
          <w:bCs/>
          <w:i/>
          <w:iCs/>
          <w:sz w:val="24"/>
          <w:szCs w:val="24"/>
        </w:rPr>
        <w:t xml:space="preserve"> баллов</w:t>
      </w:r>
      <w:r w:rsidRPr="00761D78">
        <w:rPr>
          <w:rFonts w:ascii="Times New Roman" w:hAnsi="Times New Roman"/>
          <w:i/>
          <w:iCs/>
          <w:sz w:val="24"/>
          <w:szCs w:val="24"/>
        </w:rPr>
        <w:t>;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i/>
          <w:iCs/>
          <w:sz w:val="24"/>
          <w:szCs w:val="24"/>
        </w:rPr>
        <w:t>фактический</w:t>
      </w:r>
      <w:r w:rsidRPr="00761D78">
        <w:rPr>
          <w:rFonts w:ascii="Times New Roman" w:hAnsi="Times New Roman"/>
          <w:sz w:val="24"/>
          <w:szCs w:val="24"/>
        </w:rPr>
        <w:t xml:space="preserve"> – _____ </w:t>
      </w:r>
      <w:r w:rsidRPr="00761D78">
        <w:rPr>
          <w:rFonts w:ascii="Times New Roman" w:hAnsi="Times New Roman"/>
          <w:b/>
          <w:bCs/>
          <w:i/>
          <w:iCs/>
          <w:sz w:val="24"/>
          <w:szCs w:val="24"/>
        </w:rPr>
        <w:t xml:space="preserve">баллов </w:t>
      </w:r>
    </w:p>
    <w:p w:rsidR="00FD57E8" w:rsidRPr="00761D78" w:rsidRDefault="00FD57E8" w:rsidP="00FD57E8">
      <w:pPr>
        <w:spacing w:after="0" w:line="360" w:lineRule="auto"/>
        <w:rPr>
          <w:rFonts w:ascii="Times New Roman" w:hAnsi="Times New Roman"/>
          <w:b/>
          <w:bCs/>
          <w:spacing w:val="30"/>
          <w:sz w:val="24"/>
          <w:szCs w:val="24"/>
        </w:rPr>
      </w:pPr>
      <w:r w:rsidRPr="00761D78">
        <w:rPr>
          <w:rFonts w:ascii="Times New Roman" w:hAnsi="Times New Roman"/>
          <w:i/>
          <w:iCs/>
          <w:sz w:val="24"/>
          <w:szCs w:val="24"/>
        </w:rPr>
        <w:t>Подписи членов жюри</w:t>
      </w:r>
      <w:r w:rsidRPr="00761D78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_____________________________________________________</w:t>
      </w:r>
      <w:r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</w:t>
      </w:r>
      <w:r w:rsidRPr="00761D78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</w:t>
      </w:r>
    </w:p>
    <w:p w:rsidR="00FD57E8" w:rsidRDefault="00FD57E8" w:rsidP="00FD57E8">
      <w:pPr>
        <w:spacing w:after="0" w:line="240" w:lineRule="auto"/>
        <w:rPr>
          <w:rFonts w:ascii="Times New Roman" w:hAnsi="Times New Roman"/>
          <w:b/>
          <w:bCs/>
          <w:spacing w:val="-4"/>
          <w:kern w:val="28"/>
          <w:sz w:val="24"/>
          <w:szCs w:val="24"/>
        </w:rPr>
      </w:pPr>
    </w:p>
    <w:p w:rsidR="00FD57E8" w:rsidRPr="00F168E3" w:rsidRDefault="00FD57E8" w:rsidP="00FD57E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D809B4">
        <w:rPr>
          <w:rFonts w:ascii="Times New Roman" w:eastAsiaTheme="minorHAnsi" w:hAnsi="Times New Roman"/>
          <w:b/>
          <w:caps/>
          <w:spacing w:val="-4"/>
          <w:sz w:val="24"/>
          <w:szCs w:val="24"/>
        </w:rPr>
        <w:t xml:space="preserve">Задание </w:t>
      </w:r>
      <w:r>
        <w:rPr>
          <w:rFonts w:ascii="Times New Roman" w:eastAsiaTheme="minorHAnsi" w:hAnsi="Times New Roman"/>
          <w:b/>
          <w:spacing w:val="-4"/>
          <w:sz w:val="24"/>
          <w:szCs w:val="24"/>
        </w:rPr>
        <w:t>2</w:t>
      </w:r>
      <w:r w:rsidRPr="00061A3F">
        <w:rPr>
          <w:rFonts w:ascii="Times New Roman" w:eastAsiaTheme="minorHAnsi" w:hAnsi="Times New Roman"/>
          <w:b/>
          <w:spacing w:val="-4"/>
          <w:sz w:val="24"/>
          <w:szCs w:val="24"/>
        </w:rPr>
        <w:t>.</w:t>
      </w:r>
      <w:r w:rsidR="00EE7EE6">
        <w:rPr>
          <w:rFonts w:ascii="Times New Roman" w:eastAsiaTheme="minorHAnsi" w:hAnsi="Times New Roman"/>
          <w:b/>
          <w:spacing w:val="-4"/>
          <w:sz w:val="24"/>
          <w:szCs w:val="24"/>
        </w:rPr>
        <w:t xml:space="preserve"> </w:t>
      </w:r>
      <w:r w:rsidRPr="00F168E3">
        <w:rPr>
          <w:rFonts w:ascii="Times New Roman" w:hAnsi="Times New Roman"/>
          <w:b/>
          <w:sz w:val="24"/>
          <w:szCs w:val="24"/>
          <w:shd w:val="clear" w:color="auto" w:fill="FFFFFF"/>
        </w:rPr>
        <w:t>Укажите, какие из перечисленных действий совершённые совершеннолетними, дееспособными лицами являются преступлениями, какие административными правонарушениями, а какие дисциплинарными проступками заполнив правый столбец таблицы, используя буквенную аббревиатуру (П – преступление, АП – административное правонарушение, ДП – дисциплинарный проступок). При отсутствии состава правонарушения в правом столбце ставится прочерк.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12"/>
        <w:gridCol w:w="3225"/>
      </w:tblGrid>
      <w:tr w:rsidR="00FD57E8" w:rsidRPr="00F168E3" w:rsidTr="007027B5">
        <w:tc>
          <w:tcPr>
            <w:tcW w:w="6912" w:type="dxa"/>
            <w:vAlign w:val="center"/>
          </w:tcPr>
          <w:p w:rsidR="00FD57E8" w:rsidRPr="00F168E3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kern w:val="28"/>
                <w:sz w:val="24"/>
                <w:szCs w:val="24"/>
              </w:rPr>
            </w:pPr>
            <w:r w:rsidRPr="00F168E3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Действия</w:t>
            </w:r>
          </w:p>
        </w:tc>
        <w:tc>
          <w:tcPr>
            <w:tcW w:w="3225" w:type="dxa"/>
            <w:vAlign w:val="center"/>
          </w:tcPr>
          <w:p w:rsidR="00FD57E8" w:rsidRPr="00F168E3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kern w:val="28"/>
                <w:sz w:val="24"/>
                <w:szCs w:val="24"/>
              </w:rPr>
            </w:pPr>
            <w:r w:rsidRPr="00F168E3">
              <w:rPr>
                <w:rFonts w:ascii="Times New Roman" w:hAnsi="Times New Roman"/>
                <w:b/>
                <w:bCs/>
                <w:kern w:val="28"/>
                <w:sz w:val="24"/>
                <w:szCs w:val="24"/>
              </w:rPr>
              <w:t xml:space="preserve">Вид правонарушения </w:t>
            </w:r>
          </w:p>
        </w:tc>
      </w:tr>
      <w:tr w:rsidR="00FD57E8" w:rsidRPr="00F168E3" w:rsidTr="007027B5">
        <w:trPr>
          <w:trHeight w:val="447"/>
        </w:trPr>
        <w:tc>
          <w:tcPr>
            <w:tcW w:w="6912" w:type="dxa"/>
            <w:vAlign w:val="center"/>
          </w:tcPr>
          <w:p w:rsidR="00FD57E8" w:rsidRPr="00F168E3" w:rsidRDefault="00FD57E8" w:rsidP="007027B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68E3">
              <w:rPr>
                <w:rFonts w:ascii="Times New Roman" w:hAnsi="Times New Roman"/>
                <w:sz w:val="24"/>
                <w:szCs w:val="24"/>
                <w:lang w:eastAsia="ru-RU"/>
              </w:rPr>
              <w:t>Действие, нарушающее общественный порядок и спокойствие граждан</w:t>
            </w:r>
          </w:p>
        </w:tc>
        <w:tc>
          <w:tcPr>
            <w:tcW w:w="3225" w:type="dxa"/>
            <w:vAlign w:val="center"/>
          </w:tcPr>
          <w:p w:rsidR="00FD57E8" w:rsidRPr="00F168E3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bCs/>
                <w:kern w:val="28"/>
                <w:sz w:val="24"/>
                <w:szCs w:val="24"/>
              </w:rPr>
            </w:pPr>
          </w:p>
        </w:tc>
      </w:tr>
      <w:tr w:rsidR="00FD57E8" w:rsidRPr="00F168E3" w:rsidTr="007027B5">
        <w:trPr>
          <w:trHeight w:val="611"/>
        </w:trPr>
        <w:tc>
          <w:tcPr>
            <w:tcW w:w="6912" w:type="dxa"/>
            <w:vAlign w:val="center"/>
          </w:tcPr>
          <w:p w:rsidR="00FD57E8" w:rsidRPr="00F168E3" w:rsidRDefault="00FD57E8" w:rsidP="00EE7EE6">
            <w:pPr>
              <w:spacing w:after="0" w:line="360" w:lineRule="auto"/>
              <w:jc w:val="both"/>
              <w:rPr>
                <w:rFonts w:ascii="Times New Roman" w:hAnsi="Times New Roman"/>
                <w:bCs/>
                <w:kern w:val="28"/>
                <w:sz w:val="24"/>
                <w:szCs w:val="24"/>
              </w:rPr>
            </w:pPr>
            <w:r w:rsidRPr="00F168E3">
              <w:rPr>
                <w:rFonts w:ascii="Times New Roman" w:hAnsi="Times New Roman"/>
                <w:sz w:val="24"/>
                <w:szCs w:val="24"/>
              </w:rPr>
              <w:t>Отказ</w:t>
            </w:r>
            <w:r w:rsidR="00EE7E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68E3">
              <w:rPr>
                <w:rFonts w:ascii="Times New Roman" w:hAnsi="Times New Roman"/>
                <w:sz w:val="24"/>
                <w:szCs w:val="24"/>
              </w:rPr>
              <w:t>от выполнения</w:t>
            </w:r>
            <w:r w:rsidR="00EE7E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68E3">
              <w:rPr>
                <w:rFonts w:ascii="Times New Roman" w:hAnsi="Times New Roman"/>
                <w:sz w:val="24"/>
                <w:szCs w:val="24"/>
              </w:rPr>
              <w:t>тяжелых</w:t>
            </w:r>
            <w:r w:rsidR="00EE7E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68E3">
              <w:rPr>
                <w:rFonts w:ascii="Times New Roman" w:hAnsi="Times New Roman"/>
                <w:sz w:val="24"/>
                <w:szCs w:val="24"/>
              </w:rPr>
              <w:t>работ,</w:t>
            </w:r>
            <w:r w:rsidR="00EE7E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68E3">
              <w:rPr>
                <w:rFonts w:ascii="Times New Roman" w:hAnsi="Times New Roman"/>
                <w:sz w:val="24"/>
                <w:szCs w:val="24"/>
              </w:rPr>
              <w:t>непредусмотренных трудовым договором</w:t>
            </w:r>
          </w:p>
        </w:tc>
        <w:tc>
          <w:tcPr>
            <w:tcW w:w="3225" w:type="dxa"/>
            <w:vAlign w:val="center"/>
          </w:tcPr>
          <w:p w:rsidR="00FD57E8" w:rsidRPr="00F168E3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bCs/>
                <w:kern w:val="28"/>
                <w:sz w:val="24"/>
                <w:szCs w:val="24"/>
              </w:rPr>
            </w:pPr>
          </w:p>
        </w:tc>
      </w:tr>
      <w:tr w:rsidR="00FD57E8" w:rsidRPr="00F168E3" w:rsidTr="007027B5">
        <w:trPr>
          <w:trHeight w:val="563"/>
        </w:trPr>
        <w:tc>
          <w:tcPr>
            <w:tcW w:w="6912" w:type="dxa"/>
            <w:vAlign w:val="center"/>
          </w:tcPr>
          <w:p w:rsidR="00FD57E8" w:rsidRPr="00F168E3" w:rsidRDefault="00FD57E8" w:rsidP="007027B5">
            <w:pPr>
              <w:spacing w:after="0" w:line="360" w:lineRule="auto"/>
              <w:jc w:val="both"/>
              <w:rPr>
                <w:rFonts w:ascii="Times New Roman" w:hAnsi="Times New Roman"/>
                <w:bCs/>
                <w:kern w:val="28"/>
                <w:sz w:val="24"/>
                <w:szCs w:val="24"/>
              </w:rPr>
            </w:pPr>
            <w:r w:rsidRPr="00F168E3">
              <w:rPr>
                <w:rFonts w:ascii="Times New Roman" w:hAnsi="Times New Roman"/>
                <w:bCs/>
                <w:kern w:val="28"/>
                <w:sz w:val="24"/>
                <w:szCs w:val="24"/>
              </w:rPr>
              <w:t>Систематические опоздания на работу</w:t>
            </w:r>
          </w:p>
        </w:tc>
        <w:tc>
          <w:tcPr>
            <w:tcW w:w="3225" w:type="dxa"/>
            <w:vAlign w:val="center"/>
          </w:tcPr>
          <w:p w:rsidR="00FD57E8" w:rsidRPr="00F168E3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bCs/>
                <w:kern w:val="28"/>
                <w:sz w:val="24"/>
                <w:szCs w:val="24"/>
              </w:rPr>
            </w:pPr>
          </w:p>
        </w:tc>
      </w:tr>
      <w:tr w:rsidR="00FD57E8" w:rsidRPr="00F168E3" w:rsidTr="007027B5">
        <w:trPr>
          <w:trHeight w:val="543"/>
        </w:trPr>
        <w:tc>
          <w:tcPr>
            <w:tcW w:w="6912" w:type="dxa"/>
            <w:vAlign w:val="center"/>
          </w:tcPr>
          <w:p w:rsidR="00FD57E8" w:rsidRPr="00F168E3" w:rsidRDefault="00FD57E8" w:rsidP="007027B5">
            <w:pPr>
              <w:pStyle w:val="ab"/>
              <w:spacing w:before="0" w:beforeAutospacing="0" w:after="0" w:afterAutospacing="0" w:line="360" w:lineRule="auto"/>
              <w:jc w:val="both"/>
            </w:pPr>
            <w:r w:rsidRPr="00F168E3">
              <w:t>Заведомо ложное сообщение о готовящихся взрыве, поджоге или иных действиях, создающих опасность гибели людей</w:t>
            </w:r>
          </w:p>
        </w:tc>
        <w:tc>
          <w:tcPr>
            <w:tcW w:w="3225" w:type="dxa"/>
            <w:vAlign w:val="center"/>
          </w:tcPr>
          <w:p w:rsidR="00FD57E8" w:rsidRPr="00F168E3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bCs/>
                <w:kern w:val="28"/>
                <w:sz w:val="24"/>
                <w:szCs w:val="24"/>
              </w:rPr>
            </w:pPr>
          </w:p>
        </w:tc>
      </w:tr>
      <w:tr w:rsidR="00FD57E8" w:rsidRPr="00F168E3" w:rsidTr="007027B5">
        <w:trPr>
          <w:trHeight w:val="543"/>
        </w:trPr>
        <w:tc>
          <w:tcPr>
            <w:tcW w:w="6912" w:type="dxa"/>
            <w:vAlign w:val="center"/>
          </w:tcPr>
          <w:p w:rsidR="00FD57E8" w:rsidRPr="00F168E3" w:rsidRDefault="00FD57E8" w:rsidP="007027B5">
            <w:pPr>
              <w:spacing w:after="0" w:line="360" w:lineRule="auto"/>
              <w:jc w:val="both"/>
              <w:rPr>
                <w:rFonts w:ascii="Times New Roman" w:hAnsi="Times New Roman"/>
                <w:bCs/>
                <w:kern w:val="28"/>
                <w:sz w:val="24"/>
                <w:szCs w:val="24"/>
              </w:rPr>
            </w:pPr>
            <w:r w:rsidRPr="00F168E3">
              <w:rPr>
                <w:rStyle w:val="article"/>
                <w:rFonts w:ascii="Times New Roman" w:hAnsi="Times New Roman"/>
                <w:sz w:val="24"/>
                <w:szCs w:val="24"/>
              </w:rPr>
              <w:t>Управление транспортным средством водителем, лишенным права управления транспортными средствами</w:t>
            </w:r>
          </w:p>
        </w:tc>
        <w:tc>
          <w:tcPr>
            <w:tcW w:w="3225" w:type="dxa"/>
            <w:vAlign w:val="center"/>
          </w:tcPr>
          <w:p w:rsidR="00FD57E8" w:rsidRPr="00F168E3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bCs/>
                <w:kern w:val="28"/>
                <w:sz w:val="24"/>
                <w:szCs w:val="24"/>
              </w:rPr>
            </w:pPr>
          </w:p>
        </w:tc>
      </w:tr>
      <w:tr w:rsidR="00FD57E8" w:rsidRPr="00F168E3" w:rsidTr="007027B5">
        <w:trPr>
          <w:trHeight w:val="551"/>
        </w:trPr>
        <w:tc>
          <w:tcPr>
            <w:tcW w:w="6912" w:type="dxa"/>
            <w:vAlign w:val="center"/>
          </w:tcPr>
          <w:p w:rsidR="00FD57E8" w:rsidRPr="00F168E3" w:rsidRDefault="00FD57E8" w:rsidP="007027B5">
            <w:pPr>
              <w:spacing w:after="0" w:line="360" w:lineRule="auto"/>
              <w:jc w:val="both"/>
              <w:rPr>
                <w:rFonts w:ascii="Times New Roman" w:hAnsi="Times New Roman"/>
                <w:bCs/>
                <w:kern w:val="28"/>
                <w:sz w:val="24"/>
                <w:szCs w:val="24"/>
              </w:rPr>
            </w:pPr>
            <w:r w:rsidRPr="00F168E3">
              <w:rPr>
                <w:rFonts w:ascii="Times New Roman" w:hAnsi="Times New Roman"/>
                <w:sz w:val="24"/>
                <w:szCs w:val="24"/>
              </w:rPr>
              <w:t>Нарушение правил хранения и ношения оружия</w:t>
            </w:r>
          </w:p>
        </w:tc>
        <w:tc>
          <w:tcPr>
            <w:tcW w:w="3225" w:type="dxa"/>
            <w:vAlign w:val="center"/>
          </w:tcPr>
          <w:p w:rsidR="00FD57E8" w:rsidRPr="00F168E3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bCs/>
                <w:kern w:val="28"/>
                <w:sz w:val="24"/>
                <w:szCs w:val="24"/>
              </w:rPr>
            </w:pPr>
          </w:p>
        </w:tc>
      </w:tr>
    </w:tbl>
    <w:p w:rsidR="00FD57E8" w:rsidRPr="00F168E3" w:rsidRDefault="00FD57E8" w:rsidP="00FD57E8">
      <w:pPr>
        <w:spacing w:after="0" w:line="300" w:lineRule="auto"/>
        <w:rPr>
          <w:rFonts w:ascii="Times New Roman" w:hAnsi="Times New Roman"/>
          <w:b/>
          <w:spacing w:val="-4"/>
          <w:sz w:val="24"/>
          <w:szCs w:val="24"/>
        </w:rPr>
      </w:pPr>
    </w:p>
    <w:p w:rsidR="00FD57E8" w:rsidRPr="00761D78" w:rsidRDefault="00FD57E8" w:rsidP="00FD57E8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761D78">
        <w:rPr>
          <w:rFonts w:ascii="Times New Roman" w:hAnsi="Times New Roman"/>
          <w:i/>
          <w:iCs/>
          <w:sz w:val="24"/>
          <w:szCs w:val="24"/>
        </w:rPr>
        <w:t>Оценочные баллы: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i/>
          <w:iCs/>
          <w:sz w:val="24"/>
          <w:szCs w:val="24"/>
        </w:rPr>
        <w:t>максимальный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10</w:t>
      </w:r>
      <w:r w:rsidRPr="00761D78">
        <w:rPr>
          <w:rFonts w:ascii="Times New Roman" w:hAnsi="Times New Roman"/>
          <w:b/>
          <w:bCs/>
          <w:i/>
          <w:iCs/>
          <w:sz w:val="24"/>
          <w:szCs w:val="24"/>
        </w:rPr>
        <w:t xml:space="preserve"> баллов</w:t>
      </w:r>
      <w:r w:rsidRPr="00761D78">
        <w:rPr>
          <w:rFonts w:ascii="Times New Roman" w:hAnsi="Times New Roman"/>
          <w:i/>
          <w:iCs/>
          <w:sz w:val="24"/>
          <w:szCs w:val="24"/>
        </w:rPr>
        <w:t>;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i/>
          <w:iCs/>
          <w:sz w:val="24"/>
          <w:szCs w:val="24"/>
        </w:rPr>
        <w:t>фактический</w:t>
      </w:r>
      <w:r w:rsidRPr="00761D78">
        <w:rPr>
          <w:rFonts w:ascii="Times New Roman" w:hAnsi="Times New Roman"/>
          <w:sz w:val="24"/>
          <w:szCs w:val="24"/>
        </w:rPr>
        <w:t xml:space="preserve"> – _____ </w:t>
      </w:r>
      <w:r w:rsidRPr="00761D78">
        <w:rPr>
          <w:rFonts w:ascii="Times New Roman" w:hAnsi="Times New Roman"/>
          <w:b/>
          <w:bCs/>
          <w:i/>
          <w:iCs/>
          <w:sz w:val="24"/>
          <w:szCs w:val="24"/>
        </w:rPr>
        <w:t xml:space="preserve">баллов </w:t>
      </w:r>
    </w:p>
    <w:p w:rsidR="00FD57E8" w:rsidRPr="00761D78" w:rsidRDefault="00FD57E8" w:rsidP="00FD57E8">
      <w:pPr>
        <w:spacing w:after="0" w:line="360" w:lineRule="auto"/>
        <w:rPr>
          <w:rFonts w:ascii="Times New Roman" w:hAnsi="Times New Roman"/>
          <w:b/>
          <w:bCs/>
          <w:spacing w:val="30"/>
          <w:sz w:val="24"/>
          <w:szCs w:val="24"/>
        </w:rPr>
      </w:pPr>
      <w:r w:rsidRPr="00761D78">
        <w:rPr>
          <w:rFonts w:ascii="Times New Roman" w:hAnsi="Times New Roman"/>
          <w:i/>
          <w:iCs/>
          <w:sz w:val="24"/>
          <w:szCs w:val="24"/>
        </w:rPr>
        <w:t>Подписи членов жюри</w:t>
      </w:r>
      <w:r w:rsidRPr="00761D78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_____________________________________________________</w:t>
      </w:r>
      <w:r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</w:t>
      </w:r>
      <w:r w:rsidRPr="00761D78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</w:t>
      </w:r>
    </w:p>
    <w:p w:rsidR="00FD57E8" w:rsidRPr="00492944" w:rsidRDefault="00FD57E8" w:rsidP="00FD57E8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492944">
        <w:rPr>
          <w:rFonts w:ascii="Times New Roman" w:eastAsia="Calibri" w:hAnsi="Times New Roman"/>
          <w:b/>
          <w:bCs/>
          <w:sz w:val="24"/>
          <w:szCs w:val="24"/>
        </w:rPr>
        <w:lastRenderedPageBreak/>
        <w:t xml:space="preserve">ЗАДАНИЕ </w:t>
      </w:r>
      <w:r>
        <w:rPr>
          <w:rFonts w:ascii="Times New Roman" w:eastAsia="Calibri" w:hAnsi="Times New Roman"/>
          <w:b/>
          <w:bCs/>
          <w:sz w:val="24"/>
          <w:szCs w:val="24"/>
        </w:rPr>
        <w:t>3</w:t>
      </w:r>
      <w:r w:rsidRPr="00492944">
        <w:rPr>
          <w:rFonts w:ascii="Times New Roman" w:eastAsia="Calibri" w:hAnsi="Times New Roman"/>
          <w:b/>
          <w:bCs/>
          <w:sz w:val="24"/>
          <w:szCs w:val="24"/>
        </w:rPr>
        <w:t xml:space="preserve">. Заполните схему действий при получении </w:t>
      </w:r>
      <w:r w:rsidRPr="00492944">
        <w:rPr>
          <w:rFonts w:ascii="Times New Roman" w:eastAsia="Calibri" w:hAnsi="Times New Roman"/>
          <w:b/>
          <w:sz w:val="24"/>
          <w:szCs w:val="24"/>
        </w:rPr>
        <w:t>сигнала «Внимание всем!»</w:t>
      </w:r>
      <w:r>
        <w:rPr>
          <w:rFonts w:ascii="Times New Roman" w:eastAsia="Calibri" w:hAnsi="Times New Roman"/>
          <w:b/>
          <w:sz w:val="24"/>
          <w:szCs w:val="24"/>
        </w:rPr>
        <w:t>.</w:t>
      </w:r>
    </w:p>
    <w:p w:rsidR="00FD57E8" w:rsidRPr="00492944" w:rsidRDefault="00FD57E8" w:rsidP="00FD57E8">
      <w:pPr>
        <w:spacing w:after="0" w:line="240" w:lineRule="auto"/>
        <w:jc w:val="center"/>
        <w:rPr>
          <w:rFonts w:ascii="Times New Roman" w:eastAsia="Calibri" w:hAnsi="Times New Roman"/>
          <w:b/>
          <w:sz w:val="20"/>
          <w:szCs w:val="20"/>
        </w:rPr>
      </w:pPr>
    </w:p>
    <w:p w:rsidR="00FD57E8" w:rsidRPr="00492944" w:rsidRDefault="00FD57E8" w:rsidP="00FD57E8">
      <w:pPr>
        <w:spacing w:after="0" w:line="240" w:lineRule="auto"/>
        <w:jc w:val="center"/>
        <w:rPr>
          <w:rFonts w:ascii="Times New Roman" w:eastAsia="Calibri" w:hAnsi="Times New Roman"/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6"/>
        <w:gridCol w:w="4315"/>
      </w:tblGrid>
      <w:tr w:rsidR="00FD57E8" w:rsidRPr="00492944" w:rsidTr="007027B5">
        <w:trPr>
          <w:jc w:val="center"/>
        </w:trPr>
        <w:tc>
          <w:tcPr>
            <w:tcW w:w="1766" w:type="dxa"/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0000" cy="900000"/>
                  <wp:effectExtent l="0" t="0" r="0" b="0"/>
                  <wp:docPr id="77" name="Рисунок 77" descr="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  <w:shd w:val="clear" w:color="auto" w:fill="auto"/>
            <w:vAlign w:val="center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</w:p>
        </w:tc>
      </w:tr>
    </w:tbl>
    <w:p w:rsidR="00FD57E8" w:rsidRPr="00492944" w:rsidRDefault="007021C3" w:rsidP="00FD57E8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419100" cy="466725"/>
                <wp:effectExtent l="30480" t="13970" r="26670" b="5080"/>
                <wp:docPr id="299" name="Стрелка вниз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66725"/>
                        </a:xfrm>
                        <a:prstGeom prst="downArrow">
                          <a:avLst>
                            <a:gd name="adj1" fmla="val 50000"/>
                            <a:gd name="adj2" fmla="val 27841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2" o:spid="_x0000_s1026" type="#_x0000_t67" style="width:33pt;height: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" fillcolor="black">
                <v:textbox style="layout-flow:vertical-ideographic"/>
                <w10:anchorlock/>
              </v:shape>
            </w:pict>
          </mc:Fallback>
        </mc:AlternateConten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276"/>
        <w:gridCol w:w="2487"/>
        <w:gridCol w:w="1340"/>
        <w:gridCol w:w="2552"/>
      </w:tblGrid>
      <w:tr w:rsidR="00FD57E8" w:rsidRPr="00492944" w:rsidTr="007027B5">
        <w:trPr>
          <w:trHeight w:val="1296"/>
        </w:trPr>
        <w:tc>
          <w:tcPr>
            <w:tcW w:w="25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FD57E8" w:rsidRPr="00492944" w:rsidRDefault="007021C3" w:rsidP="007027B5">
            <w:pPr>
              <w:spacing w:after="0" w:line="240" w:lineRule="auto"/>
              <w:jc w:val="right"/>
              <w:rPr>
                <w:rFonts w:ascii="Times New Roman" w:eastAsia="Calibri" w:hAnsi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19100" cy="783590"/>
                      <wp:effectExtent l="12065" t="19050" r="13970" b="19050"/>
                      <wp:docPr id="295" name="Стрелка вниз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419100" cy="78359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6742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Стрелка вниз 81" o:spid="_x0000_s1026" type="#_x0000_t67" style="width:33pt;height:61.7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" fillcolor="black">
                      <v:textbox style="layout-flow:vertical-ideographic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87" w:type="dxa"/>
            <w:tcBorders>
              <w:left w:val="nil"/>
              <w:right w:val="nil"/>
            </w:tcBorders>
            <w:shd w:val="clear" w:color="auto" w:fill="595959"/>
            <w:vAlign w:val="center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492944">
              <w:rPr>
                <w:rFonts w:ascii="Arial" w:eastAsia="Calibri" w:hAnsi="Arial" w:cs="Arial"/>
                <w:b/>
                <w:color w:val="FFFFFF"/>
              </w:rPr>
              <w:t>АВАРИЯ НА РАДИАЦИОННО ОПАСНОМ ОБЪЕКТЕ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FD57E8" w:rsidRPr="00492944" w:rsidRDefault="007021C3" w:rsidP="007027B5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19100" cy="791210"/>
                      <wp:effectExtent l="10160" t="19050" r="17780" b="9525"/>
                      <wp:docPr id="294" name="Стрелка вниз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0" y="0"/>
                                <a:ext cx="419100" cy="79121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719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Стрелка вниз 80" o:spid="_x0000_s1026" type="#_x0000_t67" style="width:33pt;height:62.3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" fillcolor="black">
                      <v:textbox style="layout-flow:vertical-ideographic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</w:p>
        </w:tc>
      </w:tr>
    </w:tbl>
    <w:p w:rsidR="00FD57E8" w:rsidRPr="00492944" w:rsidRDefault="007021C3" w:rsidP="00FD57E8">
      <w:pPr>
        <w:spacing w:after="0" w:line="240" w:lineRule="auto"/>
        <w:jc w:val="center"/>
        <w:rPr>
          <w:rFonts w:ascii="Times New Roman" w:eastAsia="Calibri" w:hAnsi="Times New Roman"/>
          <w:b/>
          <w:sz w:val="20"/>
          <w:szCs w:val="20"/>
        </w:rPr>
      </w:pPr>
      <w:r>
        <w:rPr>
          <w:rFonts w:ascii="Times New Roman" w:eastAsia="Calibri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7620</wp:posOffset>
                </wp:positionV>
                <wp:extent cx="419100" cy="5934075"/>
                <wp:effectExtent l="19050" t="0" r="38100" b="47625"/>
                <wp:wrapNone/>
                <wp:docPr id="78" name="Стрелка вниз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5934075"/>
                        </a:xfrm>
                        <a:prstGeom prst="downArrow">
                          <a:avLst>
                            <a:gd name="adj1" fmla="val 45454"/>
                            <a:gd name="adj2" fmla="val 109672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78" o:spid="_x0000_s1026" type="#_x0000_t67" style="position:absolute;margin-left:10.85pt;margin-top:.6pt;width:33pt;height:467.2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" adj="19927,5891" fillcolor="black">
                <v:textbox style="layout-flow:vertical-ideographic"/>
              </v:shape>
            </w:pict>
          </mc:Fallback>
        </mc:AlternateContent>
      </w:r>
      <w:r>
        <w:rPr>
          <w:rFonts w:ascii="Times New Roman" w:eastAsia="Calibri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5728970</wp:posOffset>
                </wp:positionH>
                <wp:positionV relativeFrom="paragraph">
                  <wp:posOffset>7620</wp:posOffset>
                </wp:positionV>
                <wp:extent cx="419100" cy="5934075"/>
                <wp:effectExtent l="19050" t="0" r="38100" b="47625"/>
                <wp:wrapNone/>
                <wp:docPr id="79" name="Стрелка вниз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5934075"/>
                        </a:xfrm>
                        <a:prstGeom prst="downArrow">
                          <a:avLst>
                            <a:gd name="adj1" fmla="val 45454"/>
                            <a:gd name="adj2" fmla="val 109672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79" o:spid="_x0000_s1026" type="#_x0000_t67" style="position:absolute;margin-left:451.1pt;margin-top:.6pt;width:33pt;height:467.2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" adj="19927,5891" fillcolor="black">
                <v:textbox style="layout-flow:vertical-ideographic"/>
              </v:shape>
            </w:pict>
          </mc:Fallback>
        </mc:AlternateContent>
      </w:r>
    </w:p>
    <w:p w:rsidR="00FD57E8" w:rsidRPr="00492944" w:rsidRDefault="00FD57E8" w:rsidP="00FD57E8">
      <w:pPr>
        <w:spacing w:after="0" w:line="240" w:lineRule="auto"/>
        <w:jc w:val="center"/>
        <w:rPr>
          <w:rFonts w:ascii="Times New Roman" w:eastAsia="Calibri" w:hAnsi="Times New Roman"/>
          <w:b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96"/>
        <w:gridCol w:w="3298"/>
        <w:gridCol w:w="553"/>
        <w:gridCol w:w="3410"/>
        <w:gridCol w:w="1380"/>
      </w:tblGrid>
      <w:tr w:rsidR="00FD57E8" w:rsidRPr="00492944" w:rsidTr="007027B5"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23900" cy="723900"/>
                  <wp:effectExtent l="0" t="0" r="0" b="0"/>
                  <wp:docPr id="76" name="Рисунок 76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jc w:val="right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23900" cy="723900"/>
                  <wp:effectExtent l="0" t="0" r="0" b="0"/>
                  <wp:docPr id="75" name="Рисунок 75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7E8" w:rsidRPr="00492944" w:rsidTr="007027B5"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3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jc w:val="right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FD57E8" w:rsidRPr="00492944" w:rsidTr="007027B5"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23900" cy="723900"/>
                  <wp:effectExtent l="0" t="0" r="0" b="0"/>
                  <wp:docPr id="74" name="Рисунок 74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jc w:val="right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23900" cy="723900"/>
                  <wp:effectExtent l="0" t="0" r="0" b="0"/>
                  <wp:docPr id="73" name="Рисунок 73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7E8" w:rsidRPr="00492944" w:rsidTr="007027B5"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3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jc w:val="right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FD57E8" w:rsidRPr="00492944" w:rsidTr="007027B5"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23900" cy="723900"/>
                  <wp:effectExtent l="0" t="0" r="0" b="0"/>
                  <wp:docPr id="72" name="Рисунок 72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jc w:val="right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23900" cy="723900"/>
                  <wp:effectExtent l="0" t="0" r="0" b="0"/>
                  <wp:docPr id="71" name="Рисунок 71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7E8" w:rsidRPr="00492944" w:rsidTr="007027B5"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3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jc w:val="right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FD57E8" w:rsidRPr="00492944" w:rsidTr="007027B5"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23900" cy="723900"/>
                  <wp:effectExtent l="0" t="0" r="0" b="0"/>
                  <wp:docPr id="70" name="Рисунок 70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jc w:val="right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23900" cy="723900"/>
                  <wp:effectExtent l="0" t="0" r="0" b="0"/>
                  <wp:docPr id="69" name="Рисунок 69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7E8" w:rsidRPr="00492944" w:rsidTr="007027B5"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3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jc w:val="right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FD57E8" w:rsidRPr="00492944" w:rsidTr="007027B5"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23900" cy="723900"/>
                  <wp:effectExtent l="0" t="0" r="0" b="0"/>
                  <wp:docPr id="68" name="Рисунок 68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jc w:val="right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23900" cy="723900"/>
                  <wp:effectExtent l="0" t="0" r="0" b="0"/>
                  <wp:docPr id="67" name="Рисунок 67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7E8" w:rsidRPr="00492944" w:rsidTr="007027B5"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3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jc w:val="right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FD57E8" w:rsidRPr="00492944" w:rsidTr="007027B5"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23900" cy="723900"/>
                  <wp:effectExtent l="0" t="0" r="0" b="0"/>
                  <wp:docPr id="66" name="Рисунок 66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57E8" w:rsidRPr="00492944" w:rsidRDefault="00FD57E8" w:rsidP="007027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7E8" w:rsidRPr="00492944" w:rsidRDefault="00FD57E8" w:rsidP="007027B5">
            <w:pPr>
              <w:spacing w:after="0" w:line="240" w:lineRule="auto"/>
              <w:jc w:val="right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23900" cy="723900"/>
                  <wp:effectExtent l="0" t="0" r="0" b="0"/>
                  <wp:docPr id="65" name="Рисунок 65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57E8" w:rsidRPr="00492944" w:rsidRDefault="00FD57E8" w:rsidP="00FD57E8">
      <w:pPr>
        <w:spacing w:after="0" w:line="240" w:lineRule="auto"/>
        <w:jc w:val="center"/>
        <w:rPr>
          <w:rFonts w:ascii="Times New Roman" w:eastAsia="Calibri" w:hAnsi="Times New Roman"/>
          <w:b/>
          <w:sz w:val="26"/>
          <w:szCs w:val="26"/>
        </w:rPr>
      </w:pPr>
    </w:p>
    <w:p w:rsidR="00FD57E8" w:rsidRDefault="00FD57E8" w:rsidP="00FD57E8">
      <w:pPr>
        <w:spacing w:after="0" w:line="240" w:lineRule="auto"/>
        <w:jc w:val="center"/>
        <w:rPr>
          <w:rFonts w:ascii="Times New Roman" w:eastAsia="Calibri" w:hAnsi="Times New Roman"/>
          <w:b/>
          <w:sz w:val="26"/>
          <w:szCs w:val="26"/>
        </w:rPr>
      </w:pPr>
    </w:p>
    <w:p w:rsidR="00FD57E8" w:rsidRPr="00492944" w:rsidRDefault="00FD57E8" w:rsidP="00FD57E8">
      <w:pPr>
        <w:spacing w:after="0" w:line="240" w:lineRule="auto"/>
        <w:jc w:val="center"/>
        <w:rPr>
          <w:rFonts w:ascii="Times New Roman" w:eastAsia="Calibri" w:hAnsi="Times New Roman"/>
          <w:b/>
          <w:sz w:val="20"/>
          <w:szCs w:val="20"/>
        </w:rPr>
      </w:pPr>
    </w:p>
    <w:p w:rsidR="00FD57E8" w:rsidRPr="00492944" w:rsidRDefault="00FD57E8" w:rsidP="00FD57E8">
      <w:pPr>
        <w:spacing w:after="0" w:line="240" w:lineRule="auto"/>
        <w:rPr>
          <w:rFonts w:ascii="Times New Roman" w:eastAsia="Calibri" w:hAnsi="Times New Roman"/>
          <w:b/>
          <w:sz w:val="8"/>
          <w:szCs w:val="8"/>
        </w:rPr>
      </w:pPr>
    </w:p>
    <w:p w:rsidR="00FD57E8" w:rsidRPr="00483F3C" w:rsidRDefault="00FD57E8" w:rsidP="00FD57E8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483F3C">
        <w:rPr>
          <w:rFonts w:ascii="Times New Roman" w:hAnsi="Times New Roman"/>
          <w:i/>
          <w:iCs/>
          <w:sz w:val="24"/>
          <w:szCs w:val="24"/>
        </w:rPr>
        <w:t xml:space="preserve">Оценочные баллы: максимальный </w:t>
      </w:r>
      <w:r w:rsidRPr="00483F3C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15 </w:t>
      </w:r>
      <w:r w:rsidRPr="00483F3C">
        <w:rPr>
          <w:rFonts w:ascii="Times New Roman" w:hAnsi="Times New Roman"/>
          <w:b/>
          <w:bCs/>
          <w:i/>
          <w:iCs/>
          <w:sz w:val="24"/>
          <w:szCs w:val="24"/>
        </w:rPr>
        <w:t>балл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ов</w:t>
      </w:r>
      <w:r w:rsidRPr="00483F3C">
        <w:rPr>
          <w:rFonts w:ascii="Times New Roman" w:hAnsi="Times New Roman"/>
          <w:i/>
          <w:iCs/>
          <w:sz w:val="24"/>
          <w:szCs w:val="24"/>
        </w:rPr>
        <w:t>; фактический</w:t>
      </w:r>
      <w:r w:rsidRPr="00483F3C">
        <w:rPr>
          <w:rFonts w:ascii="Times New Roman" w:hAnsi="Times New Roman"/>
          <w:sz w:val="24"/>
          <w:szCs w:val="24"/>
        </w:rPr>
        <w:t xml:space="preserve"> – _____ </w:t>
      </w:r>
      <w:r w:rsidRPr="00483F3C">
        <w:rPr>
          <w:rFonts w:ascii="Times New Roman" w:hAnsi="Times New Roman"/>
          <w:b/>
          <w:bCs/>
          <w:i/>
          <w:iCs/>
          <w:sz w:val="24"/>
          <w:szCs w:val="24"/>
        </w:rPr>
        <w:t xml:space="preserve">баллов </w:t>
      </w:r>
    </w:p>
    <w:p w:rsidR="00FD57E8" w:rsidRDefault="00FD57E8" w:rsidP="00FD57E8">
      <w:pPr>
        <w:spacing w:after="0" w:line="360" w:lineRule="auto"/>
        <w:rPr>
          <w:rFonts w:ascii="Times New Roman" w:hAnsi="Times New Roman"/>
          <w:b/>
          <w:bCs/>
          <w:spacing w:val="-4"/>
          <w:kern w:val="28"/>
          <w:sz w:val="24"/>
          <w:szCs w:val="24"/>
        </w:rPr>
      </w:pPr>
      <w:r w:rsidRPr="00483F3C">
        <w:rPr>
          <w:rFonts w:ascii="Times New Roman" w:hAnsi="Times New Roman"/>
          <w:i/>
          <w:iCs/>
          <w:sz w:val="24"/>
          <w:szCs w:val="24"/>
        </w:rPr>
        <w:t>Подписи членов жюри</w:t>
      </w:r>
      <w:r w:rsidRPr="00483F3C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_______________________________________________________________</w:t>
      </w:r>
    </w:p>
    <w:p w:rsidR="00FD57E8" w:rsidRDefault="00FD57E8" w:rsidP="00FD57E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92944">
        <w:rPr>
          <w:rFonts w:ascii="Times New Roman" w:eastAsia="Calibri" w:hAnsi="Times New Roman"/>
          <w:b/>
          <w:bCs/>
          <w:sz w:val="24"/>
          <w:szCs w:val="24"/>
        </w:rPr>
        <w:lastRenderedPageBreak/>
        <w:t xml:space="preserve">ЗАДАНИЕ </w:t>
      </w:r>
      <w:r>
        <w:rPr>
          <w:rFonts w:ascii="Times New Roman" w:eastAsia="Calibri" w:hAnsi="Times New Roman"/>
          <w:b/>
          <w:bCs/>
          <w:sz w:val="24"/>
          <w:szCs w:val="24"/>
        </w:rPr>
        <w:t>4</w:t>
      </w:r>
      <w:r w:rsidRPr="00492944">
        <w:rPr>
          <w:rFonts w:ascii="Times New Roman" w:eastAsia="Calibri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Общее понятие «огнетушитель» определено в п. 8 ГОСТ 12.2.047-86 (СТ СЭВ 5236-85) «ССБТ. Пожарная техника. Термины и определения» как переносное или передвижное устройство для тушения очагов пожара за счет выпуска запасенного огнетушащего вещества. В разделе «Огнетушители» названного стандарта перечислены понятия (виды огнетушителей), определения отдельным из них не даны. </w:t>
      </w:r>
    </w:p>
    <w:p w:rsidR="00FD57E8" w:rsidRDefault="00FD57E8" w:rsidP="00FD57E8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D57E8" w:rsidRPr="00F10EAA" w:rsidRDefault="00FD57E8" w:rsidP="00FD57E8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А. </w:t>
      </w:r>
      <w:r w:rsidRPr="00F10EAA">
        <w:rPr>
          <w:rFonts w:ascii="Times New Roman" w:hAnsi="Times New Roman"/>
          <w:b/>
          <w:sz w:val="24"/>
          <w:szCs w:val="24"/>
          <w:lang w:eastAsia="ru-RU"/>
        </w:rPr>
        <w:t>Впишите понятия (виды огнетушителей) в соответствии с данными определениями.</w:t>
      </w:r>
    </w:p>
    <w:p w:rsidR="00FD57E8" w:rsidRDefault="00FD57E8" w:rsidP="00FD57E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 xml:space="preserve"> – огнетушитель, конструктивное исполнение и масса которого обеспечивают удобство его переноски человеком (примечание: переносные огнетушители могут быть ручными или ранцевыми);</w:t>
      </w:r>
    </w:p>
    <w:p w:rsidR="00FD57E8" w:rsidRDefault="00FD57E8" w:rsidP="00FD57E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– огнетушитель, смонтированный на колесах или тележке;</w:t>
      </w:r>
    </w:p>
    <w:p w:rsidR="00FD57E8" w:rsidRDefault="00FD57E8" w:rsidP="00FD57E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– огнетушитель с зарядом водного раствора пенообразующих добавок;</w:t>
      </w:r>
    </w:p>
    <w:p w:rsidR="00FD57E8" w:rsidRDefault="00FD57E8" w:rsidP="00FD57E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– огнетушитель с зарядом химических веществ, которые в момент приведения огнетушителя в действие вступают в реакцию с образованием пены и избыточного давления;</w:t>
      </w:r>
    </w:p>
    <w:p w:rsidR="00FD57E8" w:rsidRDefault="00FD57E8" w:rsidP="00FD57E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– огнетушитель с зарядом воды или воды с добавками;</w:t>
      </w:r>
    </w:p>
    <w:p w:rsidR="00FD57E8" w:rsidRDefault="00FD57E8" w:rsidP="00FD57E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– огнетушитель с зарядом двуокиси углерода;</w:t>
      </w:r>
    </w:p>
    <w:p w:rsidR="00FD57E8" w:rsidRDefault="00FD57E8" w:rsidP="00FD57E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– огнетушитель с зарядом огнетушащего вещества на основе галоидированных углеводородов;</w:t>
      </w:r>
    </w:p>
    <w:p w:rsidR="00FD57E8" w:rsidRDefault="00FD57E8" w:rsidP="00FD57E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– огнетушитель с зарядом двух и более огнетушащих веществ.</w:t>
      </w:r>
    </w:p>
    <w:p w:rsidR="00FD57E8" w:rsidRDefault="00FD57E8" w:rsidP="00FD57E8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FD57E8" w:rsidRDefault="00FD57E8" w:rsidP="00FD57E8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Б. </w:t>
      </w:r>
      <w:r w:rsidRPr="00F10EAA">
        <w:rPr>
          <w:rFonts w:ascii="Times New Roman" w:hAnsi="Times New Roman"/>
          <w:b/>
          <w:sz w:val="24"/>
          <w:szCs w:val="24"/>
          <w:lang w:eastAsia="ru-RU"/>
        </w:rPr>
        <w:t>Добавьте в данный перечень 2 пропущенных понятия (вида огнетушителей).</w:t>
      </w:r>
    </w:p>
    <w:p w:rsidR="00FD57E8" w:rsidRDefault="00FD57E8" w:rsidP="00FD57E8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F10EAA">
        <w:rPr>
          <w:rFonts w:ascii="Times New Roman" w:hAnsi="Times New Roman"/>
          <w:sz w:val="24"/>
          <w:szCs w:val="24"/>
          <w:lang w:eastAsia="ru-RU"/>
        </w:rPr>
        <w:t xml:space="preserve">1. </w:t>
      </w:r>
      <w:r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FD57E8" w:rsidRDefault="00FD57E8" w:rsidP="00FD57E8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</w:t>
      </w:r>
    </w:p>
    <w:p w:rsidR="00FD57E8" w:rsidRPr="00F10EAA" w:rsidRDefault="00FD57E8" w:rsidP="00FD57E8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 ________________________________________________________________________________</w:t>
      </w:r>
    </w:p>
    <w:p w:rsidR="00FD57E8" w:rsidRDefault="00FD57E8" w:rsidP="00FD57E8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</w:t>
      </w:r>
    </w:p>
    <w:p w:rsidR="00FD57E8" w:rsidRDefault="00FD57E8" w:rsidP="00FD57E8">
      <w:pPr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</w:p>
    <w:p w:rsidR="00FD57E8" w:rsidRDefault="00FD57E8" w:rsidP="00FD57E8">
      <w:pPr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</w:p>
    <w:p w:rsidR="00FD57E8" w:rsidRPr="00761D78" w:rsidRDefault="00FD57E8" w:rsidP="00FD57E8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761D78">
        <w:rPr>
          <w:rFonts w:ascii="Times New Roman" w:hAnsi="Times New Roman"/>
          <w:i/>
          <w:iCs/>
          <w:sz w:val="24"/>
          <w:szCs w:val="24"/>
        </w:rPr>
        <w:t>Оценочные баллы: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i/>
          <w:iCs/>
          <w:sz w:val="24"/>
          <w:szCs w:val="24"/>
        </w:rPr>
        <w:t>максимальный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12</w:t>
      </w:r>
      <w:r w:rsidRPr="00761D78">
        <w:rPr>
          <w:rFonts w:ascii="Times New Roman" w:hAnsi="Times New Roman"/>
          <w:b/>
          <w:bCs/>
          <w:i/>
          <w:iCs/>
          <w:sz w:val="24"/>
          <w:szCs w:val="24"/>
        </w:rPr>
        <w:t xml:space="preserve"> баллов</w:t>
      </w:r>
      <w:r w:rsidRPr="00761D78">
        <w:rPr>
          <w:rFonts w:ascii="Times New Roman" w:hAnsi="Times New Roman"/>
          <w:i/>
          <w:iCs/>
          <w:sz w:val="24"/>
          <w:szCs w:val="24"/>
        </w:rPr>
        <w:t>;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i/>
          <w:iCs/>
          <w:sz w:val="24"/>
          <w:szCs w:val="24"/>
        </w:rPr>
        <w:t>фактический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1D78">
        <w:rPr>
          <w:rFonts w:ascii="Times New Roman" w:hAnsi="Times New Roman"/>
          <w:sz w:val="24"/>
          <w:szCs w:val="24"/>
        </w:rPr>
        <w:t xml:space="preserve">– _____ </w:t>
      </w:r>
      <w:r w:rsidRPr="00761D78">
        <w:rPr>
          <w:rFonts w:ascii="Times New Roman" w:hAnsi="Times New Roman"/>
          <w:b/>
          <w:bCs/>
          <w:i/>
          <w:iCs/>
          <w:sz w:val="24"/>
          <w:szCs w:val="24"/>
        </w:rPr>
        <w:t xml:space="preserve">баллов </w:t>
      </w:r>
    </w:p>
    <w:p w:rsidR="00FD57E8" w:rsidRPr="00761D78" w:rsidRDefault="00FD57E8" w:rsidP="00FD57E8">
      <w:pPr>
        <w:spacing w:after="0" w:line="360" w:lineRule="auto"/>
        <w:rPr>
          <w:rFonts w:ascii="Times New Roman" w:hAnsi="Times New Roman"/>
          <w:b/>
          <w:bCs/>
          <w:spacing w:val="30"/>
          <w:sz w:val="24"/>
          <w:szCs w:val="24"/>
        </w:rPr>
      </w:pPr>
      <w:r w:rsidRPr="00761D78">
        <w:rPr>
          <w:rFonts w:ascii="Times New Roman" w:hAnsi="Times New Roman"/>
          <w:i/>
          <w:iCs/>
          <w:sz w:val="24"/>
          <w:szCs w:val="24"/>
        </w:rPr>
        <w:t>Подписи членов жюри</w:t>
      </w:r>
      <w:r w:rsidRPr="00761D78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_____________________________________________________</w:t>
      </w:r>
      <w:r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</w:t>
      </w:r>
      <w:r w:rsidRPr="00761D78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</w:t>
      </w:r>
    </w:p>
    <w:p w:rsidR="00FD57E8" w:rsidRPr="00B62C92" w:rsidRDefault="00FD57E8" w:rsidP="00FD57E8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168E3">
        <w:rPr>
          <w:rFonts w:ascii="Times New Roman" w:eastAsiaTheme="minorHAnsi" w:hAnsi="Times New Roman"/>
          <w:b/>
          <w:caps/>
          <w:sz w:val="24"/>
          <w:szCs w:val="24"/>
        </w:rPr>
        <w:lastRenderedPageBreak/>
        <w:t>Задание</w:t>
      </w:r>
      <w:r>
        <w:rPr>
          <w:rFonts w:ascii="Times New Roman" w:eastAsiaTheme="minorHAnsi" w:hAnsi="Times New Roman"/>
          <w:b/>
          <w:caps/>
          <w:sz w:val="24"/>
          <w:szCs w:val="24"/>
        </w:rPr>
        <w:t xml:space="preserve"> </w:t>
      </w:r>
      <w:r w:rsidRPr="00F168E3">
        <w:rPr>
          <w:rFonts w:ascii="Times New Roman" w:eastAsiaTheme="minorHAnsi" w:hAnsi="Times New Roman"/>
          <w:b/>
          <w:sz w:val="24"/>
          <w:szCs w:val="24"/>
        </w:rPr>
        <w:t xml:space="preserve">5. </w:t>
      </w:r>
      <w:r w:rsidRPr="00B62C9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Очагом ядерного поражения </w:t>
      </w:r>
      <w:r w:rsidRPr="00B62C92">
        <w:rPr>
          <w:rFonts w:ascii="Times New Roman" w:hAnsi="Times New Roman"/>
          <w:b/>
          <w:sz w:val="24"/>
          <w:szCs w:val="24"/>
          <w:lang w:eastAsia="ru-RU"/>
        </w:rPr>
        <w:t>называется территория, в пределах которой в результате воздействия поражающих факторов ядерного взрыва произошли массовые поражения людей, сельскохозяйственных животных, разрушение и повреждение зданий и сооружений. Условно очаг ядерного поражения делят на четыре зоны, назовите их, в</w:t>
      </w:r>
      <w:r>
        <w:rPr>
          <w:rFonts w:ascii="Times New Roman" w:hAnsi="Times New Roman"/>
          <w:b/>
          <w:sz w:val="24"/>
          <w:szCs w:val="24"/>
          <w:lang w:eastAsia="ru-RU"/>
        </w:rPr>
        <w:t>писав в правый столбец таблицы.</w:t>
      </w: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5210"/>
        <w:gridCol w:w="4927"/>
      </w:tblGrid>
      <w:tr w:rsidR="00FD57E8" w:rsidRPr="00795067" w:rsidTr="007027B5">
        <w:trPr>
          <w:jc w:val="center"/>
        </w:trPr>
        <w:tc>
          <w:tcPr>
            <w:tcW w:w="2570" w:type="pct"/>
          </w:tcPr>
          <w:p w:rsidR="00FD57E8" w:rsidRPr="00795067" w:rsidRDefault="00FD57E8" w:rsidP="007027B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9506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Характеристика зон разрушений</w:t>
            </w:r>
          </w:p>
        </w:tc>
        <w:tc>
          <w:tcPr>
            <w:tcW w:w="2430" w:type="pct"/>
          </w:tcPr>
          <w:p w:rsidR="00FD57E8" w:rsidRPr="00795067" w:rsidRDefault="00FD57E8" w:rsidP="007027B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9506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Названия зон разрушений</w:t>
            </w:r>
          </w:p>
        </w:tc>
      </w:tr>
      <w:tr w:rsidR="00FD57E8" w:rsidRPr="00795067" w:rsidTr="007027B5">
        <w:trPr>
          <w:trHeight w:val="331"/>
          <w:jc w:val="center"/>
        </w:trPr>
        <w:tc>
          <w:tcPr>
            <w:tcW w:w="2570" w:type="pct"/>
            <w:vAlign w:val="center"/>
          </w:tcPr>
          <w:p w:rsidR="00FD57E8" w:rsidRPr="00795067" w:rsidRDefault="00FD57E8" w:rsidP="007027B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067">
              <w:rPr>
                <w:rFonts w:ascii="Times New Roman" w:hAnsi="Times New Roman"/>
                <w:sz w:val="24"/>
                <w:szCs w:val="24"/>
                <w:lang w:eastAsia="ru-RU"/>
              </w:rPr>
              <w:t>Разрушаются и повреждаются подземные сети коммунально-энергетического хозяйства. В этой зоне у незащищенных людей возникают крайне тяжелые травмы</w:t>
            </w:r>
          </w:p>
        </w:tc>
        <w:tc>
          <w:tcPr>
            <w:tcW w:w="2430" w:type="pct"/>
          </w:tcPr>
          <w:p w:rsidR="00FD57E8" w:rsidRPr="00795067" w:rsidRDefault="00FD57E8" w:rsidP="007027B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57E8" w:rsidRPr="00795067" w:rsidTr="007027B5">
        <w:trPr>
          <w:trHeight w:val="324"/>
          <w:jc w:val="center"/>
        </w:trPr>
        <w:tc>
          <w:tcPr>
            <w:tcW w:w="2570" w:type="pct"/>
            <w:vAlign w:val="center"/>
          </w:tcPr>
          <w:p w:rsidR="00FD57E8" w:rsidRPr="00795067" w:rsidRDefault="00FD57E8" w:rsidP="007027B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067">
              <w:rPr>
                <w:rFonts w:ascii="Times New Roman" w:hAnsi="Times New Roman"/>
                <w:sz w:val="24"/>
                <w:szCs w:val="24"/>
                <w:lang w:eastAsia="ru-RU"/>
              </w:rPr>
              <w:t>В этой зоне наземные здания и сооружения получают сильные повреждения, разрушаются части стен и перекрытий. Убежища и подземные сети коммунально-энергетического хозяйства, как правило, сохраняются.</w:t>
            </w:r>
          </w:p>
        </w:tc>
        <w:tc>
          <w:tcPr>
            <w:tcW w:w="2430" w:type="pct"/>
          </w:tcPr>
          <w:p w:rsidR="00FD57E8" w:rsidRPr="00795067" w:rsidRDefault="00FD57E8" w:rsidP="007027B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57E8" w:rsidRPr="00795067" w:rsidTr="007027B5">
        <w:trPr>
          <w:trHeight w:val="330"/>
          <w:jc w:val="center"/>
        </w:trPr>
        <w:tc>
          <w:tcPr>
            <w:tcW w:w="2570" w:type="pct"/>
            <w:vAlign w:val="center"/>
          </w:tcPr>
          <w:p w:rsidR="00FD57E8" w:rsidRPr="00795067" w:rsidRDefault="00FD57E8" w:rsidP="007027B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067">
              <w:rPr>
                <w:rFonts w:ascii="Times New Roman" w:hAnsi="Times New Roman"/>
                <w:sz w:val="24"/>
                <w:szCs w:val="24"/>
                <w:lang w:eastAsia="ru-RU"/>
              </w:rPr>
              <w:t>Здания и сооружения получают разрушения встроенных элементов: внутренних перегородок, дверей, окон и крыш, имеются трещины в стенах, обрушения чердачных перекрытий, повреждения участков верхних этажей.</w:t>
            </w:r>
          </w:p>
        </w:tc>
        <w:tc>
          <w:tcPr>
            <w:tcW w:w="2430" w:type="pct"/>
          </w:tcPr>
          <w:p w:rsidR="00FD57E8" w:rsidRPr="00795067" w:rsidRDefault="00FD57E8" w:rsidP="007027B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57E8" w:rsidRPr="00795067" w:rsidTr="007027B5">
        <w:trPr>
          <w:trHeight w:val="321"/>
          <w:jc w:val="center"/>
        </w:trPr>
        <w:tc>
          <w:tcPr>
            <w:tcW w:w="2570" w:type="pct"/>
            <w:vAlign w:val="center"/>
          </w:tcPr>
          <w:p w:rsidR="00FD57E8" w:rsidRPr="00795067" w:rsidRDefault="00FD57E8" w:rsidP="007027B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067">
              <w:rPr>
                <w:rFonts w:ascii="Times New Roman" w:hAnsi="Times New Roman"/>
                <w:sz w:val="24"/>
                <w:szCs w:val="24"/>
                <w:lang w:eastAsia="ru-RU"/>
              </w:rPr>
              <w:t>Повреждаются оконные и деревянные дверные заполнения, легкие перегородки, появляются трещины в стенах верхних этажей. Люди, находящиеся в этой зоне вне укрытий, могут получить травмы; в укрытиях потери отсутствуют.</w:t>
            </w:r>
          </w:p>
        </w:tc>
        <w:tc>
          <w:tcPr>
            <w:tcW w:w="2430" w:type="pct"/>
          </w:tcPr>
          <w:p w:rsidR="00FD57E8" w:rsidRPr="00795067" w:rsidRDefault="00FD57E8" w:rsidP="007027B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D57E8" w:rsidRDefault="00FD57E8" w:rsidP="00FD57E8">
      <w:pPr>
        <w:autoSpaceDE w:val="0"/>
        <w:autoSpaceDN w:val="0"/>
        <w:adjustRightInd w:val="0"/>
        <w:spacing w:after="0" w:line="300" w:lineRule="auto"/>
        <w:jc w:val="both"/>
        <w:rPr>
          <w:rFonts w:ascii="Times New Roman" w:hAnsi="Times New Roman"/>
          <w:b/>
          <w:bCs/>
          <w:iCs/>
          <w:spacing w:val="-2"/>
          <w:sz w:val="24"/>
          <w:szCs w:val="24"/>
        </w:rPr>
      </w:pPr>
    </w:p>
    <w:p w:rsidR="00FD57E8" w:rsidRPr="00A574DF" w:rsidRDefault="00FD57E8" w:rsidP="00FD57E8">
      <w:pPr>
        <w:autoSpaceDE w:val="0"/>
        <w:autoSpaceDN w:val="0"/>
        <w:adjustRightInd w:val="0"/>
        <w:spacing w:after="0" w:line="300" w:lineRule="auto"/>
        <w:jc w:val="both"/>
        <w:rPr>
          <w:rFonts w:ascii="Times New Roman" w:hAnsi="Times New Roman"/>
          <w:b/>
          <w:bCs/>
          <w:iCs/>
          <w:spacing w:val="-2"/>
          <w:sz w:val="24"/>
          <w:szCs w:val="24"/>
        </w:rPr>
      </w:pPr>
    </w:p>
    <w:p w:rsidR="00FD57E8" w:rsidRPr="00170C86" w:rsidRDefault="00FD57E8" w:rsidP="00FD57E8">
      <w:pPr>
        <w:spacing w:after="0" w:line="300" w:lineRule="auto"/>
        <w:rPr>
          <w:rFonts w:ascii="Times New Roman" w:hAnsi="Times New Roman"/>
          <w:b/>
          <w:bCs/>
          <w:sz w:val="24"/>
          <w:szCs w:val="24"/>
        </w:rPr>
      </w:pPr>
      <w:r w:rsidRPr="00170C86">
        <w:rPr>
          <w:rFonts w:ascii="Times New Roman" w:hAnsi="Times New Roman"/>
          <w:i/>
          <w:iCs/>
          <w:sz w:val="24"/>
          <w:szCs w:val="24"/>
        </w:rPr>
        <w:t xml:space="preserve">Оценочные баллы: максимальный </w:t>
      </w:r>
      <w:r w:rsidRPr="00170C86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8</w:t>
      </w:r>
      <w:r w:rsidRPr="00170C86">
        <w:rPr>
          <w:rFonts w:ascii="Times New Roman" w:hAnsi="Times New Roman"/>
          <w:b/>
          <w:bCs/>
          <w:i/>
          <w:iCs/>
          <w:sz w:val="24"/>
          <w:szCs w:val="24"/>
        </w:rPr>
        <w:t xml:space="preserve"> балл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ов</w:t>
      </w:r>
      <w:r w:rsidRPr="00170C86">
        <w:rPr>
          <w:rFonts w:ascii="Times New Roman" w:hAnsi="Times New Roman"/>
          <w:i/>
          <w:iCs/>
          <w:sz w:val="24"/>
          <w:szCs w:val="24"/>
        </w:rPr>
        <w:t>; фактический</w:t>
      </w:r>
      <w:r w:rsidRPr="00170C86">
        <w:rPr>
          <w:rFonts w:ascii="Times New Roman" w:hAnsi="Times New Roman"/>
          <w:sz w:val="24"/>
          <w:szCs w:val="24"/>
        </w:rPr>
        <w:t xml:space="preserve"> – _____ </w:t>
      </w:r>
      <w:r w:rsidRPr="00170C86">
        <w:rPr>
          <w:rFonts w:ascii="Times New Roman" w:hAnsi="Times New Roman"/>
          <w:b/>
          <w:bCs/>
          <w:i/>
          <w:iCs/>
          <w:sz w:val="24"/>
          <w:szCs w:val="24"/>
        </w:rPr>
        <w:t xml:space="preserve">баллов </w:t>
      </w:r>
    </w:p>
    <w:p w:rsidR="00FD57E8" w:rsidRPr="00170C86" w:rsidRDefault="00FD57E8" w:rsidP="00FD57E8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170C86">
        <w:rPr>
          <w:rFonts w:ascii="Times New Roman" w:hAnsi="Times New Roman"/>
          <w:i/>
          <w:iCs/>
          <w:sz w:val="24"/>
          <w:szCs w:val="24"/>
        </w:rPr>
        <w:t>Подписи членов жюри</w:t>
      </w:r>
      <w:r w:rsidRPr="00170C86">
        <w:rPr>
          <w:rFonts w:ascii="Times New Roman" w:hAnsi="Times New Roman"/>
          <w:b/>
          <w:bCs/>
          <w:kern w:val="28"/>
          <w:sz w:val="24"/>
          <w:szCs w:val="24"/>
        </w:rPr>
        <w:t>_______________________________________________________________</w:t>
      </w:r>
    </w:p>
    <w:p w:rsidR="00FD57E8" w:rsidRDefault="00FD57E8" w:rsidP="00FD57E8">
      <w:pPr>
        <w:spacing w:after="0" w:line="300" w:lineRule="auto"/>
        <w:jc w:val="both"/>
        <w:rPr>
          <w:rFonts w:ascii="Times New Roman" w:eastAsiaTheme="minorHAnsi" w:hAnsi="Times New Roman"/>
          <w:b/>
          <w:caps/>
          <w:sz w:val="24"/>
          <w:szCs w:val="24"/>
        </w:rPr>
      </w:pPr>
    </w:p>
    <w:p w:rsidR="00FD57E8" w:rsidRDefault="00FD57E8" w:rsidP="00FD57E8">
      <w:pPr>
        <w:spacing w:after="0" w:line="300" w:lineRule="auto"/>
        <w:jc w:val="both"/>
        <w:rPr>
          <w:rFonts w:ascii="Times New Roman" w:eastAsiaTheme="minorHAnsi" w:hAnsi="Times New Roman"/>
          <w:b/>
          <w:caps/>
          <w:sz w:val="24"/>
          <w:szCs w:val="24"/>
        </w:rPr>
      </w:pPr>
    </w:p>
    <w:p w:rsidR="00FD57E8" w:rsidRDefault="00FD57E8" w:rsidP="00FD57E8">
      <w:pPr>
        <w:spacing w:after="0" w:line="300" w:lineRule="auto"/>
        <w:jc w:val="both"/>
        <w:rPr>
          <w:rFonts w:ascii="Times New Roman" w:eastAsiaTheme="minorHAnsi" w:hAnsi="Times New Roman"/>
          <w:b/>
          <w:caps/>
          <w:sz w:val="24"/>
          <w:szCs w:val="24"/>
        </w:rPr>
      </w:pPr>
    </w:p>
    <w:p w:rsidR="00FD57E8" w:rsidRDefault="00FD57E8" w:rsidP="00FD57E8">
      <w:pPr>
        <w:spacing w:after="0" w:line="300" w:lineRule="auto"/>
        <w:jc w:val="both"/>
        <w:rPr>
          <w:rFonts w:ascii="Times New Roman" w:hAnsi="Times New Roman"/>
          <w:b/>
          <w:sz w:val="24"/>
          <w:szCs w:val="24"/>
        </w:rPr>
      </w:pPr>
      <w:r w:rsidRPr="00D809B4">
        <w:rPr>
          <w:rFonts w:ascii="Times New Roman" w:eastAsiaTheme="minorHAnsi" w:hAnsi="Times New Roman"/>
          <w:b/>
          <w:caps/>
          <w:sz w:val="24"/>
          <w:szCs w:val="24"/>
        </w:rPr>
        <w:lastRenderedPageBreak/>
        <w:t>Задание</w:t>
      </w:r>
      <w:r w:rsidR="00EE7EE6">
        <w:rPr>
          <w:rFonts w:ascii="Times New Roman" w:eastAsiaTheme="minorHAnsi" w:hAnsi="Times New Roman"/>
          <w:b/>
          <w:caps/>
          <w:sz w:val="24"/>
          <w:szCs w:val="24"/>
        </w:rPr>
        <w:t xml:space="preserve"> </w:t>
      </w:r>
      <w:r>
        <w:rPr>
          <w:rFonts w:ascii="Times New Roman" w:eastAsiaTheme="minorHAnsi" w:hAnsi="Times New Roman"/>
          <w:b/>
          <w:caps/>
          <w:sz w:val="24"/>
          <w:szCs w:val="24"/>
        </w:rPr>
        <w:t>6</w:t>
      </w:r>
      <w:r w:rsidRPr="00170C86">
        <w:rPr>
          <w:rFonts w:ascii="Times New Roman" w:eastAsiaTheme="minorHAnsi" w:hAnsi="Times New Roman"/>
          <w:b/>
          <w:sz w:val="24"/>
          <w:szCs w:val="24"/>
        </w:rPr>
        <w:t xml:space="preserve">. </w:t>
      </w:r>
      <w:r w:rsidRPr="00170C86">
        <w:rPr>
          <w:rFonts w:ascii="Times New Roman" w:hAnsi="Times New Roman"/>
          <w:b/>
          <w:sz w:val="24"/>
          <w:szCs w:val="24"/>
        </w:rPr>
        <w:t>Укажите отличительные признаки различных типов утопления. Ответы запишите в таблицу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FD57E8" w:rsidRPr="00170C86" w:rsidRDefault="00FD57E8" w:rsidP="00FD57E8">
      <w:pPr>
        <w:spacing w:after="0" w:line="30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79"/>
        <w:gridCol w:w="3380"/>
        <w:gridCol w:w="3378"/>
      </w:tblGrid>
      <w:tr w:rsidR="00FD57E8" w:rsidRPr="00170C86" w:rsidTr="007027B5">
        <w:trPr>
          <w:trHeight w:val="553"/>
        </w:trPr>
        <w:tc>
          <w:tcPr>
            <w:tcW w:w="1667" w:type="pct"/>
            <w:vAlign w:val="center"/>
          </w:tcPr>
          <w:p w:rsidR="00FD57E8" w:rsidRPr="00170C86" w:rsidRDefault="00FD57E8" w:rsidP="007027B5">
            <w:pPr>
              <w:suppressAutoHyphens/>
              <w:snapToGrid w:val="0"/>
              <w:spacing w:after="0" w:line="30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667" w:type="pct"/>
            <w:vAlign w:val="center"/>
          </w:tcPr>
          <w:p w:rsidR="00FD57E8" w:rsidRPr="00170C86" w:rsidRDefault="00FD57E8" w:rsidP="007027B5">
            <w:pPr>
              <w:suppressAutoHyphens/>
              <w:snapToGrid w:val="0"/>
              <w:spacing w:after="0" w:line="300" w:lineRule="auto"/>
              <w:ind w:firstLine="35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70C8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«Синее» утопление</w:t>
            </w:r>
          </w:p>
        </w:tc>
        <w:tc>
          <w:tcPr>
            <w:tcW w:w="1667" w:type="pct"/>
            <w:vAlign w:val="center"/>
          </w:tcPr>
          <w:p w:rsidR="00FD57E8" w:rsidRPr="00170C86" w:rsidRDefault="00FD57E8" w:rsidP="007027B5">
            <w:pPr>
              <w:suppressAutoHyphens/>
              <w:snapToGrid w:val="0"/>
              <w:spacing w:after="0" w:line="300" w:lineRule="auto"/>
              <w:ind w:firstLine="35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70C8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«Бледное утопление»</w:t>
            </w:r>
          </w:p>
        </w:tc>
      </w:tr>
      <w:tr w:rsidR="00FD57E8" w:rsidRPr="00170C86" w:rsidTr="007027B5">
        <w:trPr>
          <w:trHeight w:val="851"/>
        </w:trPr>
        <w:tc>
          <w:tcPr>
            <w:tcW w:w="1667" w:type="pct"/>
            <w:vAlign w:val="center"/>
          </w:tcPr>
          <w:p w:rsidR="00FD57E8" w:rsidRPr="00D14A09" w:rsidRDefault="00FD57E8" w:rsidP="007027B5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14A09">
              <w:rPr>
                <w:rFonts w:ascii="Times New Roman" w:hAnsi="Times New Roman"/>
                <w:sz w:val="24"/>
                <w:szCs w:val="24"/>
                <w:lang w:eastAsia="ar-SA"/>
              </w:rPr>
              <w:t>Температура воды</w:t>
            </w:r>
          </w:p>
        </w:tc>
        <w:tc>
          <w:tcPr>
            <w:tcW w:w="1667" w:type="pct"/>
            <w:shd w:val="clear" w:color="auto" w:fill="FFFFFF"/>
            <w:vAlign w:val="center"/>
          </w:tcPr>
          <w:p w:rsidR="00FD57E8" w:rsidRDefault="00FD57E8" w:rsidP="007027B5">
            <w:pPr>
              <w:suppressAutoHyphens/>
              <w:snapToGrid w:val="0"/>
              <w:spacing w:after="0" w:line="30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  <w:p w:rsidR="00FD57E8" w:rsidRDefault="00FD57E8" w:rsidP="007027B5">
            <w:pPr>
              <w:suppressAutoHyphens/>
              <w:snapToGrid w:val="0"/>
              <w:spacing w:after="0" w:line="30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  <w:p w:rsidR="00FD57E8" w:rsidRPr="00170C86" w:rsidRDefault="00FD57E8" w:rsidP="007027B5">
            <w:pPr>
              <w:suppressAutoHyphens/>
              <w:snapToGrid w:val="0"/>
              <w:spacing w:after="0" w:line="30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1667" w:type="pct"/>
            <w:shd w:val="clear" w:color="auto" w:fill="FFFFFF"/>
            <w:vAlign w:val="center"/>
          </w:tcPr>
          <w:p w:rsidR="00FD57E8" w:rsidRPr="00170C86" w:rsidRDefault="00FD57E8" w:rsidP="007027B5">
            <w:pPr>
              <w:suppressAutoHyphens/>
              <w:snapToGrid w:val="0"/>
              <w:spacing w:after="0" w:line="30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FD57E8" w:rsidRPr="00170C86" w:rsidTr="007027B5">
        <w:trPr>
          <w:trHeight w:val="851"/>
        </w:trPr>
        <w:tc>
          <w:tcPr>
            <w:tcW w:w="1667" w:type="pct"/>
            <w:vAlign w:val="center"/>
          </w:tcPr>
          <w:p w:rsidR="00FD57E8" w:rsidRPr="00D14A09" w:rsidRDefault="00FD57E8" w:rsidP="007027B5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14A09">
              <w:rPr>
                <w:rFonts w:ascii="Times New Roman" w:hAnsi="Times New Roman"/>
                <w:sz w:val="24"/>
                <w:szCs w:val="24"/>
              </w:rPr>
              <w:t xml:space="preserve">Цвет кожи  лица                      </w:t>
            </w:r>
          </w:p>
        </w:tc>
        <w:tc>
          <w:tcPr>
            <w:tcW w:w="1667" w:type="pct"/>
            <w:shd w:val="clear" w:color="auto" w:fill="FFFFFF"/>
            <w:vAlign w:val="center"/>
          </w:tcPr>
          <w:p w:rsidR="00FD57E8" w:rsidRDefault="00FD57E8" w:rsidP="007027B5">
            <w:pPr>
              <w:suppressAutoHyphens/>
              <w:snapToGrid w:val="0"/>
              <w:spacing w:after="0" w:line="30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  <w:p w:rsidR="00FD57E8" w:rsidRDefault="00FD57E8" w:rsidP="007027B5">
            <w:pPr>
              <w:suppressAutoHyphens/>
              <w:snapToGrid w:val="0"/>
              <w:spacing w:after="0" w:line="30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  <w:p w:rsidR="00FD57E8" w:rsidRPr="00170C86" w:rsidRDefault="00FD57E8" w:rsidP="007027B5">
            <w:pPr>
              <w:suppressAutoHyphens/>
              <w:snapToGrid w:val="0"/>
              <w:spacing w:after="0" w:line="30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1667" w:type="pct"/>
            <w:shd w:val="clear" w:color="auto" w:fill="FFFFFF"/>
            <w:vAlign w:val="center"/>
          </w:tcPr>
          <w:p w:rsidR="00FD57E8" w:rsidRPr="00170C86" w:rsidRDefault="00FD57E8" w:rsidP="007027B5">
            <w:pPr>
              <w:suppressAutoHyphens/>
              <w:snapToGrid w:val="0"/>
              <w:spacing w:after="0" w:line="30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FD57E8" w:rsidRPr="00170C86" w:rsidTr="007027B5">
        <w:trPr>
          <w:trHeight w:val="851"/>
        </w:trPr>
        <w:tc>
          <w:tcPr>
            <w:tcW w:w="1667" w:type="pct"/>
            <w:vAlign w:val="center"/>
          </w:tcPr>
          <w:p w:rsidR="00FD57E8" w:rsidRPr="00D14A09" w:rsidRDefault="00FD57E8" w:rsidP="007027B5">
            <w:pPr>
              <w:suppressAutoHyphens/>
              <w:spacing w:after="0" w:line="30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14A09">
              <w:rPr>
                <w:rFonts w:ascii="Times New Roman" w:hAnsi="Times New Roman"/>
                <w:sz w:val="24"/>
                <w:szCs w:val="24"/>
              </w:rPr>
              <w:t xml:space="preserve">Наличие и характер выделений изо рта и носа    </w:t>
            </w:r>
          </w:p>
        </w:tc>
        <w:tc>
          <w:tcPr>
            <w:tcW w:w="1667" w:type="pct"/>
            <w:vAlign w:val="center"/>
          </w:tcPr>
          <w:p w:rsidR="00FD57E8" w:rsidRDefault="00FD57E8" w:rsidP="007027B5">
            <w:pPr>
              <w:suppressAutoHyphens/>
              <w:snapToGrid w:val="0"/>
              <w:spacing w:after="0" w:line="30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  <w:p w:rsidR="00FD57E8" w:rsidRDefault="00FD57E8" w:rsidP="007027B5">
            <w:pPr>
              <w:suppressAutoHyphens/>
              <w:snapToGrid w:val="0"/>
              <w:spacing w:after="0" w:line="30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  <w:p w:rsidR="00FD57E8" w:rsidRPr="00170C86" w:rsidRDefault="00FD57E8" w:rsidP="007027B5">
            <w:pPr>
              <w:suppressAutoHyphens/>
              <w:snapToGrid w:val="0"/>
              <w:spacing w:after="0" w:line="30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1667" w:type="pct"/>
            <w:vAlign w:val="center"/>
          </w:tcPr>
          <w:p w:rsidR="00FD57E8" w:rsidRPr="00170C86" w:rsidRDefault="00FD57E8" w:rsidP="007027B5">
            <w:pPr>
              <w:suppressAutoHyphens/>
              <w:snapToGrid w:val="0"/>
              <w:spacing w:after="0" w:line="30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FD57E8" w:rsidRPr="00170C86" w:rsidTr="007027B5">
        <w:trPr>
          <w:trHeight w:val="851"/>
        </w:trPr>
        <w:tc>
          <w:tcPr>
            <w:tcW w:w="1667" w:type="pct"/>
            <w:vAlign w:val="center"/>
          </w:tcPr>
          <w:p w:rsidR="00FD57E8" w:rsidRPr="00D14A09" w:rsidRDefault="00FD57E8" w:rsidP="007027B5">
            <w:pPr>
              <w:suppressAutoHyphens/>
              <w:spacing w:after="0" w:line="30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14A0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Критическое время  нахождения под водой </w:t>
            </w:r>
          </w:p>
        </w:tc>
        <w:tc>
          <w:tcPr>
            <w:tcW w:w="1667" w:type="pct"/>
            <w:vAlign w:val="center"/>
          </w:tcPr>
          <w:p w:rsidR="00FD57E8" w:rsidRDefault="00FD57E8" w:rsidP="007027B5">
            <w:pPr>
              <w:suppressAutoHyphens/>
              <w:snapToGrid w:val="0"/>
              <w:spacing w:after="0" w:line="30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  <w:p w:rsidR="00FD57E8" w:rsidRDefault="00FD57E8" w:rsidP="007027B5">
            <w:pPr>
              <w:suppressAutoHyphens/>
              <w:snapToGrid w:val="0"/>
              <w:spacing w:after="0" w:line="30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  <w:p w:rsidR="00FD57E8" w:rsidRPr="00170C86" w:rsidRDefault="00FD57E8" w:rsidP="007027B5">
            <w:pPr>
              <w:suppressAutoHyphens/>
              <w:snapToGrid w:val="0"/>
              <w:spacing w:after="0" w:line="30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1667" w:type="pct"/>
            <w:vAlign w:val="center"/>
          </w:tcPr>
          <w:p w:rsidR="00FD57E8" w:rsidRPr="00170C86" w:rsidRDefault="00FD57E8" w:rsidP="007027B5">
            <w:pPr>
              <w:suppressAutoHyphens/>
              <w:snapToGrid w:val="0"/>
              <w:spacing w:after="0" w:line="30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</w:p>
        </w:tc>
      </w:tr>
    </w:tbl>
    <w:p w:rsidR="00FD57E8" w:rsidRPr="00170C86" w:rsidRDefault="00FD57E8" w:rsidP="00FD57E8">
      <w:pPr>
        <w:spacing w:after="0" w:line="300" w:lineRule="auto"/>
        <w:rPr>
          <w:rFonts w:ascii="Times New Roman" w:hAnsi="Times New Roman"/>
          <w:sz w:val="24"/>
          <w:szCs w:val="24"/>
        </w:rPr>
      </w:pPr>
    </w:p>
    <w:p w:rsidR="00FD57E8" w:rsidRPr="00170C86" w:rsidRDefault="00FD57E8" w:rsidP="00FD57E8">
      <w:pPr>
        <w:spacing w:after="0" w:line="300" w:lineRule="auto"/>
        <w:rPr>
          <w:rFonts w:ascii="Times New Roman" w:hAnsi="Times New Roman"/>
          <w:b/>
          <w:bCs/>
          <w:sz w:val="24"/>
          <w:szCs w:val="24"/>
        </w:rPr>
      </w:pPr>
      <w:r w:rsidRPr="00170C86">
        <w:rPr>
          <w:rFonts w:ascii="Times New Roman" w:hAnsi="Times New Roman"/>
          <w:i/>
          <w:iCs/>
          <w:sz w:val="24"/>
          <w:szCs w:val="24"/>
        </w:rPr>
        <w:t xml:space="preserve">Оценочные баллы: максимальный </w:t>
      </w:r>
      <w:r w:rsidRPr="00170C86">
        <w:rPr>
          <w:rFonts w:ascii="Times New Roman" w:hAnsi="Times New Roman"/>
          <w:sz w:val="24"/>
          <w:szCs w:val="24"/>
        </w:rPr>
        <w:t xml:space="preserve">– </w:t>
      </w:r>
      <w:r w:rsidRPr="00170C86">
        <w:rPr>
          <w:rFonts w:ascii="Times New Roman" w:hAnsi="Times New Roman"/>
          <w:b/>
          <w:bCs/>
          <w:i/>
          <w:iCs/>
          <w:sz w:val="24"/>
          <w:szCs w:val="24"/>
        </w:rPr>
        <w:t>8 баллов</w:t>
      </w:r>
      <w:r w:rsidRPr="00170C86">
        <w:rPr>
          <w:rFonts w:ascii="Times New Roman" w:hAnsi="Times New Roman"/>
          <w:i/>
          <w:iCs/>
          <w:sz w:val="24"/>
          <w:szCs w:val="24"/>
        </w:rPr>
        <w:t>; фактический</w:t>
      </w:r>
      <w:r w:rsidRPr="00170C86">
        <w:rPr>
          <w:rFonts w:ascii="Times New Roman" w:hAnsi="Times New Roman"/>
          <w:sz w:val="24"/>
          <w:szCs w:val="24"/>
        </w:rPr>
        <w:t xml:space="preserve"> – _____ </w:t>
      </w:r>
      <w:r w:rsidRPr="00170C86">
        <w:rPr>
          <w:rFonts w:ascii="Times New Roman" w:hAnsi="Times New Roman"/>
          <w:b/>
          <w:bCs/>
          <w:i/>
          <w:iCs/>
          <w:sz w:val="24"/>
          <w:szCs w:val="24"/>
        </w:rPr>
        <w:t xml:space="preserve">баллов </w:t>
      </w:r>
    </w:p>
    <w:p w:rsidR="00FD57E8" w:rsidRPr="00170C86" w:rsidRDefault="00FD57E8" w:rsidP="00FD57E8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170C86">
        <w:rPr>
          <w:rFonts w:ascii="Times New Roman" w:hAnsi="Times New Roman"/>
          <w:i/>
          <w:iCs/>
          <w:sz w:val="24"/>
          <w:szCs w:val="24"/>
        </w:rPr>
        <w:t>Подписи членов жюри</w:t>
      </w:r>
      <w:r w:rsidRPr="00170C86">
        <w:rPr>
          <w:rFonts w:ascii="Times New Roman" w:hAnsi="Times New Roman"/>
          <w:b/>
          <w:bCs/>
          <w:kern w:val="28"/>
          <w:sz w:val="24"/>
          <w:szCs w:val="24"/>
        </w:rPr>
        <w:t>_______________________________________________________________</w:t>
      </w:r>
    </w:p>
    <w:p w:rsidR="00FD57E8" w:rsidRDefault="00FD57E8" w:rsidP="00FD57E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57E8" w:rsidRPr="00F168E3" w:rsidRDefault="00FD57E8" w:rsidP="00FD57E8">
      <w:pPr>
        <w:autoSpaceDE w:val="0"/>
        <w:autoSpaceDN w:val="0"/>
        <w:adjustRightInd w:val="0"/>
        <w:spacing w:after="0" w:line="360" w:lineRule="auto"/>
        <w:jc w:val="both"/>
        <w:rPr>
          <w:rStyle w:val="af7"/>
          <w:rFonts w:ascii="Times New Roman" w:hAnsi="Times New Roman"/>
          <w:b w:val="0"/>
          <w:sz w:val="24"/>
          <w:szCs w:val="24"/>
        </w:rPr>
      </w:pPr>
      <w:r w:rsidRPr="00F168E3">
        <w:rPr>
          <w:rFonts w:ascii="Times New Roman" w:eastAsiaTheme="minorHAnsi" w:hAnsi="Times New Roman"/>
          <w:b/>
          <w:caps/>
          <w:spacing w:val="-4"/>
          <w:sz w:val="24"/>
          <w:szCs w:val="24"/>
        </w:rPr>
        <w:t xml:space="preserve">Задание </w:t>
      </w:r>
      <w:r w:rsidRPr="00F168E3">
        <w:rPr>
          <w:rFonts w:ascii="Times New Roman" w:eastAsiaTheme="minorHAnsi" w:hAnsi="Times New Roman"/>
          <w:b/>
          <w:spacing w:val="-4"/>
          <w:sz w:val="24"/>
          <w:szCs w:val="24"/>
        </w:rPr>
        <w:t xml:space="preserve">7. </w:t>
      </w:r>
      <w:r w:rsidRPr="00F168E3">
        <w:rPr>
          <w:rFonts w:ascii="Times New Roman" w:hAnsi="Times New Roman"/>
          <w:b/>
          <w:sz w:val="24"/>
          <w:szCs w:val="24"/>
          <w:lang w:eastAsia="ru-RU"/>
        </w:rPr>
        <w:t>В соответствии с частью 4 статьи 31 Федерального закона от 21 ноября 2011г. №323-ФЗ «Об основах охраны здоровья граждан в Российской Федерации» водители транспортных средств и другие лица вправе оказывать первую помощь при наличии соответствующей подготовки и (или) навыков. Перечислите состояния, при которых оказывается первая помощь.</w:t>
      </w:r>
    </w:p>
    <w:p w:rsidR="00FD57E8" w:rsidRPr="008B0291" w:rsidRDefault="00FD57E8" w:rsidP="00FD57E8">
      <w:pPr>
        <w:spacing w:after="0" w:line="300" w:lineRule="auto"/>
        <w:jc w:val="both"/>
        <w:rPr>
          <w:rStyle w:val="af7"/>
          <w:rFonts w:ascii="Times New Roman" w:hAnsi="Times New Roman"/>
          <w:b w:val="0"/>
          <w:color w:val="000000" w:themeColor="text1"/>
          <w:sz w:val="16"/>
          <w:szCs w:val="1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FD57E8" w:rsidTr="007027B5">
        <w:tc>
          <w:tcPr>
            <w:tcW w:w="10137" w:type="dxa"/>
            <w:vAlign w:val="bottom"/>
          </w:tcPr>
          <w:p w:rsidR="00FD57E8" w:rsidRPr="008B0291" w:rsidRDefault="00FD57E8" w:rsidP="007027B5">
            <w:pPr>
              <w:spacing w:before="160" w:after="0" w:line="240" w:lineRule="auto"/>
              <w:rPr>
                <w:rFonts w:ascii="Times New Roman" w:hAnsi="Times New Roman"/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8B0291">
              <w:rPr>
                <w:rFonts w:ascii="Times New Roman" w:hAnsi="Times New Roman"/>
                <w:b/>
                <w:i/>
                <w:iCs/>
                <w:color w:val="000000" w:themeColor="text1"/>
                <w:sz w:val="24"/>
                <w:szCs w:val="24"/>
              </w:rPr>
              <w:t>1.</w:t>
            </w:r>
          </w:p>
        </w:tc>
      </w:tr>
      <w:tr w:rsidR="00FD57E8" w:rsidTr="007027B5">
        <w:tc>
          <w:tcPr>
            <w:tcW w:w="10137" w:type="dxa"/>
            <w:vAlign w:val="bottom"/>
          </w:tcPr>
          <w:p w:rsidR="00FD57E8" w:rsidRPr="008B0291" w:rsidRDefault="00FD57E8" w:rsidP="007027B5">
            <w:pPr>
              <w:spacing w:before="160" w:after="0" w:line="240" w:lineRule="auto"/>
              <w:rPr>
                <w:rFonts w:ascii="Times New Roman" w:hAnsi="Times New Roman"/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8B0291">
              <w:rPr>
                <w:rFonts w:ascii="Times New Roman" w:hAnsi="Times New Roman"/>
                <w:b/>
                <w:i/>
                <w:iCs/>
                <w:color w:val="000000" w:themeColor="text1"/>
                <w:sz w:val="24"/>
                <w:szCs w:val="24"/>
              </w:rPr>
              <w:t>2.</w:t>
            </w:r>
          </w:p>
        </w:tc>
      </w:tr>
      <w:tr w:rsidR="00FD57E8" w:rsidTr="007027B5">
        <w:tc>
          <w:tcPr>
            <w:tcW w:w="10137" w:type="dxa"/>
            <w:vAlign w:val="bottom"/>
          </w:tcPr>
          <w:p w:rsidR="00FD57E8" w:rsidRPr="008B0291" w:rsidRDefault="00FD57E8" w:rsidP="007027B5">
            <w:pPr>
              <w:spacing w:before="160" w:after="0" w:line="240" w:lineRule="auto"/>
              <w:rPr>
                <w:rFonts w:ascii="Times New Roman" w:hAnsi="Times New Roman"/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8B0291">
              <w:rPr>
                <w:rFonts w:ascii="Times New Roman" w:hAnsi="Times New Roman"/>
                <w:b/>
                <w:i/>
                <w:iCs/>
                <w:color w:val="000000" w:themeColor="text1"/>
                <w:sz w:val="24"/>
                <w:szCs w:val="24"/>
              </w:rPr>
              <w:t>3.</w:t>
            </w:r>
          </w:p>
        </w:tc>
      </w:tr>
      <w:tr w:rsidR="00FD57E8" w:rsidTr="007027B5">
        <w:tc>
          <w:tcPr>
            <w:tcW w:w="10137" w:type="dxa"/>
            <w:vAlign w:val="bottom"/>
          </w:tcPr>
          <w:p w:rsidR="00FD57E8" w:rsidRPr="008B0291" w:rsidRDefault="00FD57E8" w:rsidP="007027B5">
            <w:pPr>
              <w:spacing w:before="160" w:after="0" w:line="240" w:lineRule="auto"/>
              <w:rPr>
                <w:rFonts w:ascii="Times New Roman" w:hAnsi="Times New Roman"/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8B0291">
              <w:rPr>
                <w:rFonts w:ascii="Times New Roman" w:hAnsi="Times New Roman"/>
                <w:b/>
                <w:i/>
                <w:iCs/>
                <w:color w:val="000000" w:themeColor="text1"/>
                <w:sz w:val="24"/>
                <w:szCs w:val="24"/>
              </w:rPr>
              <w:t>4.</w:t>
            </w:r>
          </w:p>
        </w:tc>
      </w:tr>
      <w:tr w:rsidR="00FD57E8" w:rsidTr="007027B5">
        <w:tc>
          <w:tcPr>
            <w:tcW w:w="10137" w:type="dxa"/>
            <w:vAlign w:val="bottom"/>
          </w:tcPr>
          <w:p w:rsidR="00FD57E8" w:rsidRPr="008B0291" w:rsidRDefault="00FD57E8" w:rsidP="007027B5">
            <w:pPr>
              <w:spacing w:before="160" w:after="0" w:line="240" w:lineRule="auto"/>
              <w:rPr>
                <w:rFonts w:ascii="Times New Roman" w:hAnsi="Times New Roman"/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8B0291">
              <w:rPr>
                <w:rFonts w:ascii="Times New Roman" w:hAnsi="Times New Roman"/>
                <w:b/>
                <w:i/>
                <w:iCs/>
                <w:color w:val="000000" w:themeColor="text1"/>
                <w:sz w:val="24"/>
                <w:szCs w:val="24"/>
              </w:rPr>
              <w:t>5.</w:t>
            </w:r>
          </w:p>
        </w:tc>
      </w:tr>
      <w:tr w:rsidR="00FD57E8" w:rsidTr="007027B5">
        <w:tc>
          <w:tcPr>
            <w:tcW w:w="10137" w:type="dxa"/>
            <w:vAlign w:val="bottom"/>
          </w:tcPr>
          <w:p w:rsidR="00FD57E8" w:rsidRPr="008B0291" w:rsidRDefault="00FD57E8" w:rsidP="007027B5">
            <w:pPr>
              <w:spacing w:before="160" w:after="0" w:line="240" w:lineRule="auto"/>
              <w:rPr>
                <w:rFonts w:ascii="Times New Roman" w:hAnsi="Times New Roman"/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8B0291">
              <w:rPr>
                <w:rFonts w:ascii="Times New Roman" w:hAnsi="Times New Roman"/>
                <w:b/>
                <w:i/>
                <w:iCs/>
                <w:color w:val="000000" w:themeColor="text1"/>
                <w:sz w:val="24"/>
                <w:szCs w:val="24"/>
              </w:rPr>
              <w:t>6.</w:t>
            </w:r>
          </w:p>
        </w:tc>
      </w:tr>
      <w:tr w:rsidR="00FD57E8" w:rsidTr="007027B5">
        <w:tc>
          <w:tcPr>
            <w:tcW w:w="10137" w:type="dxa"/>
            <w:vAlign w:val="bottom"/>
          </w:tcPr>
          <w:p w:rsidR="00FD57E8" w:rsidRPr="008B0291" w:rsidRDefault="00FD57E8" w:rsidP="007027B5">
            <w:pPr>
              <w:spacing w:before="160" w:after="0" w:line="240" w:lineRule="auto"/>
              <w:rPr>
                <w:rFonts w:ascii="Times New Roman" w:hAnsi="Times New Roman"/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8B0291">
              <w:rPr>
                <w:rFonts w:ascii="Times New Roman" w:hAnsi="Times New Roman"/>
                <w:b/>
                <w:i/>
                <w:iCs/>
                <w:color w:val="000000" w:themeColor="text1"/>
                <w:sz w:val="24"/>
                <w:szCs w:val="24"/>
              </w:rPr>
              <w:t>7.</w:t>
            </w:r>
          </w:p>
        </w:tc>
      </w:tr>
      <w:tr w:rsidR="00FD57E8" w:rsidTr="007027B5">
        <w:tc>
          <w:tcPr>
            <w:tcW w:w="10137" w:type="dxa"/>
            <w:vAlign w:val="bottom"/>
          </w:tcPr>
          <w:p w:rsidR="00FD57E8" w:rsidRPr="008B0291" w:rsidRDefault="00FD57E8" w:rsidP="007027B5">
            <w:pPr>
              <w:spacing w:before="160" w:after="0" w:line="240" w:lineRule="auto"/>
              <w:rPr>
                <w:rFonts w:ascii="Times New Roman" w:hAnsi="Times New Roman"/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8B0291">
              <w:rPr>
                <w:rFonts w:ascii="Times New Roman" w:hAnsi="Times New Roman"/>
                <w:b/>
                <w:i/>
                <w:iCs/>
                <w:color w:val="000000" w:themeColor="text1"/>
                <w:sz w:val="24"/>
                <w:szCs w:val="24"/>
              </w:rPr>
              <w:t>8.</w:t>
            </w:r>
          </w:p>
        </w:tc>
      </w:tr>
    </w:tbl>
    <w:p w:rsidR="00FD57E8" w:rsidRPr="008B0291" w:rsidRDefault="00FD57E8" w:rsidP="00FD57E8">
      <w:pPr>
        <w:spacing w:after="0" w:line="360" w:lineRule="auto"/>
        <w:rPr>
          <w:rFonts w:ascii="Times New Roman" w:hAnsi="Times New Roman"/>
          <w:i/>
          <w:iCs/>
          <w:color w:val="000000" w:themeColor="text1"/>
          <w:sz w:val="16"/>
          <w:szCs w:val="16"/>
        </w:rPr>
      </w:pPr>
    </w:p>
    <w:p w:rsidR="00FD57E8" w:rsidRDefault="00FD57E8" w:rsidP="00FD57E8">
      <w:pPr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</w:p>
    <w:p w:rsidR="00FD57E8" w:rsidRPr="00761D78" w:rsidRDefault="00FD57E8" w:rsidP="00FD57E8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761D78">
        <w:rPr>
          <w:rFonts w:ascii="Times New Roman" w:hAnsi="Times New Roman"/>
          <w:i/>
          <w:iCs/>
          <w:sz w:val="24"/>
          <w:szCs w:val="24"/>
        </w:rPr>
        <w:t>Оценочные баллы: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i/>
          <w:iCs/>
          <w:sz w:val="24"/>
          <w:szCs w:val="24"/>
        </w:rPr>
        <w:t>максимальный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b/>
          <w:i/>
          <w:sz w:val="24"/>
          <w:szCs w:val="24"/>
        </w:rPr>
        <w:t>8</w:t>
      </w:r>
      <w:r w:rsidRPr="00A2426F">
        <w:rPr>
          <w:rFonts w:ascii="Times New Roman" w:hAnsi="Times New Roman"/>
          <w:b/>
          <w:bCs/>
          <w:i/>
          <w:iCs/>
          <w:sz w:val="24"/>
          <w:szCs w:val="24"/>
        </w:rPr>
        <w:t xml:space="preserve"> баллов</w:t>
      </w:r>
      <w:r w:rsidRPr="00761D78">
        <w:rPr>
          <w:rFonts w:ascii="Times New Roman" w:hAnsi="Times New Roman"/>
          <w:i/>
          <w:iCs/>
          <w:sz w:val="24"/>
          <w:szCs w:val="24"/>
        </w:rPr>
        <w:t>;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i/>
          <w:iCs/>
          <w:sz w:val="24"/>
          <w:szCs w:val="24"/>
        </w:rPr>
        <w:t>фактический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sz w:val="24"/>
          <w:szCs w:val="24"/>
        </w:rPr>
        <w:t xml:space="preserve">– _____ </w:t>
      </w:r>
      <w:r w:rsidRPr="00761D78">
        <w:rPr>
          <w:rFonts w:ascii="Times New Roman" w:hAnsi="Times New Roman"/>
          <w:b/>
          <w:bCs/>
          <w:i/>
          <w:iCs/>
          <w:sz w:val="24"/>
          <w:szCs w:val="24"/>
        </w:rPr>
        <w:t xml:space="preserve">баллов </w:t>
      </w:r>
    </w:p>
    <w:p w:rsidR="00FD57E8" w:rsidRDefault="00FD57E8" w:rsidP="00FD57E8">
      <w:pPr>
        <w:spacing w:after="0" w:line="360" w:lineRule="auto"/>
        <w:rPr>
          <w:rFonts w:ascii="Times New Roman" w:hAnsi="Times New Roman"/>
          <w:b/>
          <w:bCs/>
          <w:spacing w:val="-4"/>
          <w:kern w:val="28"/>
          <w:sz w:val="24"/>
          <w:szCs w:val="24"/>
        </w:rPr>
      </w:pPr>
      <w:r w:rsidRPr="00761D78">
        <w:rPr>
          <w:rFonts w:ascii="Times New Roman" w:hAnsi="Times New Roman"/>
          <w:i/>
          <w:iCs/>
          <w:sz w:val="24"/>
          <w:szCs w:val="24"/>
        </w:rPr>
        <w:t>Подписи членов жюри</w:t>
      </w:r>
      <w:r w:rsidRPr="00761D78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_____________________________________________________</w:t>
      </w:r>
      <w:r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</w:t>
      </w:r>
      <w:r w:rsidRPr="00761D78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</w:t>
      </w:r>
    </w:p>
    <w:p w:rsidR="00FD57E8" w:rsidRPr="00F168E3" w:rsidRDefault="00FD57E8" w:rsidP="00FD57E8">
      <w:pPr>
        <w:spacing w:after="0" w:line="300" w:lineRule="auto"/>
        <w:jc w:val="both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 w:rsidRPr="00F168E3">
        <w:rPr>
          <w:rFonts w:ascii="Times New Roman" w:eastAsiaTheme="minorHAnsi" w:hAnsi="Times New Roman"/>
          <w:b/>
          <w:caps/>
          <w:spacing w:val="-4"/>
          <w:sz w:val="24"/>
          <w:szCs w:val="24"/>
        </w:rPr>
        <w:lastRenderedPageBreak/>
        <w:t xml:space="preserve">Задание </w:t>
      </w:r>
      <w:r w:rsidRPr="00F168E3">
        <w:rPr>
          <w:rFonts w:ascii="Times New Roman" w:eastAsiaTheme="minorHAnsi" w:hAnsi="Times New Roman"/>
          <w:b/>
          <w:spacing w:val="-4"/>
          <w:sz w:val="24"/>
          <w:szCs w:val="24"/>
        </w:rPr>
        <w:t xml:space="preserve">8. </w:t>
      </w:r>
      <w:r w:rsidR="007027B5" w:rsidRPr="00F168E3">
        <w:rPr>
          <w:rFonts w:ascii="Times New Roman" w:hAnsi="Times New Roman"/>
          <w:b/>
          <w:sz w:val="24"/>
          <w:szCs w:val="24"/>
          <w:lang w:eastAsia="ru-RU"/>
        </w:rPr>
        <w:t>Укажите,</w:t>
      </w:r>
      <w:r w:rsidRPr="00F168E3">
        <w:rPr>
          <w:rFonts w:ascii="Times New Roman" w:hAnsi="Times New Roman"/>
          <w:b/>
          <w:sz w:val="24"/>
          <w:szCs w:val="24"/>
          <w:lang w:eastAsia="ru-RU"/>
        </w:rPr>
        <w:t xml:space="preserve"> какие из изображенных материалов и веществ Вы можете использовать для собственной защиты при аварии с выбросом радиоактивных веществ и аварии с выбросом хлора. Сделайте пояснения об их назначении в соответствующих ячейках столбцов «Назначение».</w:t>
      </w:r>
    </w:p>
    <w:tbl>
      <w:tblPr>
        <w:tblStyle w:val="a4"/>
        <w:tblW w:w="10032" w:type="dxa"/>
        <w:jc w:val="center"/>
        <w:tblLayout w:type="fixed"/>
        <w:tblLook w:val="04A0" w:firstRow="1" w:lastRow="0" w:firstColumn="1" w:lastColumn="0" w:noHBand="0" w:noVBand="1"/>
      </w:tblPr>
      <w:tblGrid>
        <w:gridCol w:w="2376"/>
        <w:gridCol w:w="603"/>
        <w:gridCol w:w="1125"/>
        <w:gridCol w:w="1926"/>
        <w:gridCol w:w="919"/>
        <w:gridCol w:w="567"/>
        <w:gridCol w:w="2516"/>
      </w:tblGrid>
      <w:tr w:rsidR="00FD57E8" w:rsidTr="007027B5">
        <w:trPr>
          <w:jc w:val="center"/>
        </w:trPr>
        <w:tc>
          <w:tcPr>
            <w:tcW w:w="2376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FD57E8" w:rsidRDefault="00FD57E8" w:rsidP="007027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Назначение</w:t>
            </w:r>
          </w:p>
        </w:tc>
        <w:tc>
          <w:tcPr>
            <w:tcW w:w="6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FD57E8" w:rsidRDefault="00FD57E8" w:rsidP="007027B5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76BD">
              <w:rPr>
                <w:rFonts w:ascii="Times New Roman" w:hAnsi="Times New Roman"/>
                <w:b/>
                <w:sz w:val="24"/>
                <w:szCs w:val="24"/>
              </w:rPr>
              <w:t>ХИМИЧЕСКАЯ АВАРИЯ С ВЫБРОСОМ ХЛОРА</w:t>
            </w: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FD57E8" w:rsidRDefault="007021C3" w:rsidP="007027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0" cy="608330"/>
                      <wp:effectExtent l="22860" t="81915" r="16510" b="80010"/>
                      <wp:docPr id="293" name="Прямая со стрелко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0" y="0"/>
                                <a:ext cx="0" cy="608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" o:spid="_x0000_s1026" type="#_x0000_t32" style="width:0;height:47.9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" strokecolor="black [3213]" strokeweight="2pt">
                      <v:stroke endarrow="open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FD57E8" w:rsidRDefault="00FD57E8" w:rsidP="007027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Материалы и вещества</w:t>
            </w:r>
          </w:p>
        </w:tc>
        <w:tc>
          <w:tcPr>
            <w:tcW w:w="9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FD57E8" w:rsidRDefault="007021C3" w:rsidP="007027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0" cy="608330"/>
                      <wp:effectExtent l="17145" t="81915" r="22225" b="80010"/>
                      <wp:docPr id="291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0" y="0"/>
                                <a:ext cx="0" cy="608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Прямая со стрелкой 2" o:spid="_x0000_s1026" type="#_x0000_t32" style="width:0;height:47.9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" strokecolor="black [3213]" strokeweight="2pt">
                      <v:stroke endarrow="open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tbRl"/>
            <w:vAlign w:val="center"/>
          </w:tcPr>
          <w:p w:rsidR="00FD57E8" w:rsidRDefault="00FD57E8" w:rsidP="007027B5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76BD">
              <w:rPr>
                <w:rFonts w:ascii="Times New Roman" w:hAnsi="Times New Roman"/>
                <w:b/>
                <w:sz w:val="24"/>
                <w:szCs w:val="24"/>
              </w:rPr>
              <w:t>АВАРИЯ С ВЫБРОСОМ РАДИОАКТИВНЫХ ВЕЩЕСТВ</w:t>
            </w:r>
          </w:p>
        </w:tc>
        <w:tc>
          <w:tcPr>
            <w:tcW w:w="2516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FD57E8" w:rsidRDefault="00FD57E8" w:rsidP="007027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Назначение</w:t>
            </w:r>
          </w:p>
        </w:tc>
      </w:tr>
      <w:tr w:rsidR="00FD57E8" w:rsidTr="007027B5">
        <w:trPr>
          <w:trHeight w:val="1545"/>
          <w:jc w:val="center"/>
        </w:trPr>
        <w:tc>
          <w:tcPr>
            <w:tcW w:w="2376" w:type="dxa"/>
            <w:tcBorders>
              <w:right w:val="single" w:sz="12" w:space="0" w:color="auto"/>
            </w:tcBorders>
            <w:vAlign w:val="center"/>
          </w:tcPr>
          <w:p w:rsidR="00FD57E8" w:rsidRPr="009D2BAE" w:rsidRDefault="00FD57E8" w:rsidP="007027B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FD57E8" w:rsidRDefault="00FD57E8" w:rsidP="007027B5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D57E8" w:rsidRDefault="00FD57E8" w:rsidP="007027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E8" w:rsidRDefault="00FD57E8" w:rsidP="007027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7E4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1033" cy="99344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имени-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450" cy="991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D57E8" w:rsidRDefault="00FD57E8" w:rsidP="007027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tbRl"/>
            <w:vAlign w:val="center"/>
          </w:tcPr>
          <w:p w:rsidR="00FD57E8" w:rsidRDefault="00FD57E8" w:rsidP="007027B5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16" w:type="dxa"/>
            <w:tcBorders>
              <w:left w:val="single" w:sz="12" w:space="0" w:color="auto"/>
            </w:tcBorders>
            <w:vAlign w:val="center"/>
          </w:tcPr>
          <w:p w:rsidR="00FD57E8" w:rsidRPr="009D2BAE" w:rsidRDefault="00FD57E8" w:rsidP="007027B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FD57E8" w:rsidTr="007027B5">
        <w:trPr>
          <w:jc w:val="center"/>
        </w:trPr>
        <w:tc>
          <w:tcPr>
            <w:tcW w:w="2376" w:type="dxa"/>
            <w:tcBorders>
              <w:right w:val="single" w:sz="12" w:space="0" w:color="auto"/>
            </w:tcBorders>
            <w:vAlign w:val="center"/>
          </w:tcPr>
          <w:p w:rsidR="00FD57E8" w:rsidRPr="009D2BAE" w:rsidRDefault="00FD57E8" w:rsidP="007027B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57E8" w:rsidRDefault="00FD57E8" w:rsidP="007027B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D57E8" w:rsidRDefault="00FD57E8" w:rsidP="007027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E8" w:rsidRDefault="00FD57E8" w:rsidP="007027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7E4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7910" cy="9730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имени-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988" cy="97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D57E8" w:rsidRDefault="007021C3" w:rsidP="007027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0" cy="608330"/>
                      <wp:effectExtent l="17145" t="84455" r="22225" b="86995"/>
                      <wp:docPr id="290" name="Прямая со стрелко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0" y="0"/>
                                <a:ext cx="0" cy="608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Прямая со стрелкой 11" o:spid="_x0000_s1026" type="#_x0000_t32" style="width:0;height:47.9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" strokecolor="black [3213]" strokeweight="2pt">
                      <v:stroke endarrow="open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57E8" w:rsidRDefault="00FD57E8" w:rsidP="007027B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16" w:type="dxa"/>
            <w:tcBorders>
              <w:left w:val="single" w:sz="12" w:space="0" w:color="auto"/>
            </w:tcBorders>
            <w:vAlign w:val="center"/>
          </w:tcPr>
          <w:p w:rsidR="00FD57E8" w:rsidRPr="009D2BAE" w:rsidRDefault="00FD57E8" w:rsidP="007027B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FD57E8" w:rsidTr="007027B5">
        <w:trPr>
          <w:jc w:val="center"/>
        </w:trPr>
        <w:tc>
          <w:tcPr>
            <w:tcW w:w="2376" w:type="dxa"/>
            <w:tcBorders>
              <w:right w:val="single" w:sz="12" w:space="0" w:color="auto"/>
            </w:tcBorders>
            <w:vAlign w:val="center"/>
          </w:tcPr>
          <w:p w:rsidR="00FD57E8" w:rsidRPr="009D2BAE" w:rsidRDefault="00FD57E8" w:rsidP="007027B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57E8" w:rsidRDefault="00FD57E8" w:rsidP="007027B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D57E8" w:rsidRDefault="007021C3" w:rsidP="007027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0" cy="608330"/>
                      <wp:effectExtent l="22860" t="80645" r="16510" b="81280"/>
                      <wp:docPr id="289" name="Прямая со стрелкой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0" y="0"/>
                                <a:ext cx="0" cy="608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Прямая со стрелкой 18" o:spid="_x0000_s1026" type="#_x0000_t32" style="width:0;height:47.9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" strokecolor="black [3213]" strokeweight="2pt">
                      <v:stroke endarrow="open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E8" w:rsidRDefault="00FD57E8" w:rsidP="007027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7E4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4055" cy="92305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имени-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34" cy="921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D57E8" w:rsidRDefault="00FD57E8" w:rsidP="007027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57E8" w:rsidRDefault="00FD57E8" w:rsidP="007027B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16" w:type="dxa"/>
            <w:tcBorders>
              <w:left w:val="single" w:sz="12" w:space="0" w:color="auto"/>
            </w:tcBorders>
            <w:vAlign w:val="center"/>
          </w:tcPr>
          <w:p w:rsidR="00FD57E8" w:rsidRPr="009D2BAE" w:rsidRDefault="00FD57E8" w:rsidP="007027B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FD57E8" w:rsidTr="007027B5">
        <w:trPr>
          <w:jc w:val="center"/>
        </w:trPr>
        <w:tc>
          <w:tcPr>
            <w:tcW w:w="2376" w:type="dxa"/>
            <w:tcBorders>
              <w:right w:val="single" w:sz="12" w:space="0" w:color="auto"/>
            </w:tcBorders>
            <w:vAlign w:val="center"/>
          </w:tcPr>
          <w:p w:rsidR="00FD57E8" w:rsidRPr="009D2BAE" w:rsidRDefault="00FD57E8" w:rsidP="007027B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57E8" w:rsidRDefault="00FD57E8" w:rsidP="007027B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D57E8" w:rsidRDefault="007021C3" w:rsidP="007027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0" cy="608330"/>
                      <wp:effectExtent l="22860" t="83185" r="16510" b="88265"/>
                      <wp:docPr id="288" name="Прямая со стрелко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0" y="0"/>
                                <a:ext cx="0" cy="608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Прямая со стрелкой 24" o:spid="_x0000_s1026" type="#_x0000_t32" style="width:0;height:47.9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" strokecolor="black [3213]" strokeweight="2pt">
                      <v:stroke endarrow="open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E8" w:rsidRDefault="00FD57E8" w:rsidP="007027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7E4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4644" cy="96757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имени-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23" cy="96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D57E8" w:rsidRDefault="007021C3" w:rsidP="007027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0" cy="608330"/>
                      <wp:effectExtent l="17145" t="83185" r="22225" b="88265"/>
                      <wp:docPr id="63" name="Прямая со стрелкой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0" y="0"/>
                                <a:ext cx="0" cy="608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Прямая со стрелкой 29" o:spid="_x0000_s1026" type="#_x0000_t32" style="width:0;height:47.9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" strokecolor="black [3213]" strokeweight="2pt">
                      <v:stroke endarrow="open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57E8" w:rsidRDefault="00FD57E8" w:rsidP="007027B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16" w:type="dxa"/>
            <w:tcBorders>
              <w:left w:val="single" w:sz="12" w:space="0" w:color="auto"/>
            </w:tcBorders>
            <w:vAlign w:val="center"/>
          </w:tcPr>
          <w:p w:rsidR="00FD57E8" w:rsidRPr="009D2BAE" w:rsidRDefault="00FD57E8" w:rsidP="007027B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FD57E8" w:rsidTr="007027B5">
        <w:trPr>
          <w:jc w:val="center"/>
        </w:trPr>
        <w:tc>
          <w:tcPr>
            <w:tcW w:w="2376" w:type="dxa"/>
            <w:tcBorders>
              <w:right w:val="single" w:sz="12" w:space="0" w:color="auto"/>
            </w:tcBorders>
            <w:vAlign w:val="center"/>
          </w:tcPr>
          <w:p w:rsidR="00FD57E8" w:rsidRPr="009D2BAE" w:rsidRDefault="00FD57E8" w:rsidP="007027B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57E8" w:rsidRDefault="00FD57E8" w:rsidP="007027B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D57E8" w:rsidRDefault="007021C3" w:rsidP="007027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0" cy="608330"/>
                      <wp:effectExtent l="22860" t="81915" r="16510" b="80010"/>
                      <wp:docPr id="62" name="Прямая со стрелкой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0" y="0"/>
                                <a:ext cx="0" cy="608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Прямая со стрелкой 30" o:spid="_x0000_s1026" type="#_x0000_t32" style="width:0;height:47.9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" strokecolor="black [3213]" strokeweight="2pt">
                      <v:stroke endarrow="open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E8" w:rsidRDefault="00FD57E8" w:rsidP="007027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7E4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816" cy="1009816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имени-1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589" cy="1007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D57E8" w:rsidRDefault="007021C3" w:rsidP="007027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0" cy="608330"/>
                      <wp:effectExtent l="17145" t="81915" r="22225" b="80010"/>
                      <wp:docPr id="61" name="Прямая со стрелкой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0" y="0"/>
                                <a:ext cx="0" cy="608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Прямая со стрелкой 31" o:spid="_x0000_s1026" type="#_x0000_t32" style="width:0;height:47.9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" strokecolor="black [3213]" strokeweight="2pt">
                      <v:stroke endarrow="open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57E8" w:rsidRDefault="00FD57E8" w:rsidP="007027B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16" w:type="dxa"/>
            <w:tcBorders>
              <w:left w:val="single" w:sz="12" w:space="0" w:color="auto"/>
            </w:tcBorders>
            <w:vAlign w:val="center"/>
          </w:tcPr>
          <w:p w:rsidR="00FD57E8" w:rsidRPr="009D2BAE" w:rsidRDefault="00FD57E8" w:rsidP="007027B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FD57E8" w:rsidTr="007027B5">
        <w:trPr>
          <w:jc w:val="center"/>
        </w:trPr>
        <w:tc>
          <w:tcPr>
            <w:tcW w:w="2376" w:type="dxa"/>
            <w:tcBorders>
              <w:right w:val="single" w:sz="12" w:space="0" w:color="auto"/>
            </w:tcBorders>
            <w:vAlign w:val="center"/>
          </w:tcPr>
          <w:p w:rsidR="00FD57E8" w:rsidRDefault="00FD57E8" w:rsidP="007027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57E8" w:rsidRDefault="00FD57E8" w:rsidP="007027B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D57E8" w:rsidRDefault="00FD57E8" w:rsidP="007027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E8" w:rsidRDefault="00FD57E8" w:rsidP="007027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7E4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8497" cy="1085556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имени-1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515" cy="1083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D57E8" w:rsidRDefault="00FD57E8" w:rsidP="007027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57E8" w:rsidRDefault="00FD57E8" w:rsidP="007027B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16" w:type="dxa"/>
            <w:tcBorders>
              <w:left w:val="single" w:sz="12" w:space="0" w:color="auto"/>
            </w:tcBorders>
            <w:vAlign w:val="center"/>
          </w:tcPr>
          <w:p w:rsidR="00FD57E8" w:rsidRDefault="00FD57E8" w:rsidP="007027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D57E8" w:rsidRDefault="00FD57E8" w:rsidP="00FD57E8">
      <w:pPr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</w:p>
    <w:p w:rsidR="00FD57E8" w:rsidRPr="00761D78" w:rsidRDefault="00FD57E8" w:rsidP="00FD57E8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761D78">
        <w:rPr>
          <w:rFonts w:ascii="Times New Roman" w:hAnsi="Times New Roman"/>
          <w:i/>
          <w:iCs/>
          <w:sz w:val="24"/>
          <w:szCs w:val="24"/>
        </w:rPr>
        <w:t>Оценочные баллы: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i/>
          <w:iCs/>
          <w:sz w:val="24"/>
          <w:szCs w:val="24"/>
        </w:rPr>
        <w:t>максимальный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12</w:t>
      </w:r>
      <w:r w:rsidRPr="00761D78">
        <w:rPr>
          <w:rFonts w:ascii="Times New Roman" w:hAnsi="Times New Roman"/>
          <w:b/>
          <w:bCs/>
          <w:i/>
          <w:iCs/>
          <w:sz w:val="24"/>
          <w:szCs w:val="24"/>
        </w:rPr>
        <w:t xml:space="preserve"> баллов</w:t>
      </w:r>
      <w:r w:rsidRPr="00761D78">
        <w:rPr>
          <w:rFonts w:ascii="Times New Roman" w:hAnsi="Times New Roman"/>
          <w:i/>
          <w:iCs/>
          <w:sz w:val="24"/>
          <w:szCs w:val="24"/>
        </w:rPr>
        <w:t>;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i/>
          <w:iCs/>
          <w:sz w:val="24"/>
          <w:szCs w:val="24"/>
        </w:rPr>
        <w:t>фактический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sz w:val="24"/>
          <w:szCs w:val="24"/>
        </w:rPr>
        <w:t xml:space="preserve">– _____ </w:t>
      </w:r>
      <w:r w:rsidRPr="00761D78">
        <w:rPr>
          <w:rFonts w:ascii="Times New Roman" w:hAnsi="Times New Roman"/>
          <w:b/>
          <w:bCs/>
          <w:i/>
          <w:iCs/>
          <w:sz w:val="24"/>
          <w:szCs w:val="24"/>
        </w:rPr>
        <w:t xml:space="preserve">баллов </w:t>
      </w:r>
    </w:p>
    <w:p w:rsidR="00FD57E8" w:rsidRPr="00761D78" w:rsidRDefault="00FD57E8" w:rsidP="00FD57E8">
      <w:pPr>
        <w:spacing w:after="0" w:line="360" w:lineRule="auto"/>
        <w:rPr>
          <w:rFonts w:ascii="Times New Roman" w:hAnsi="Times New Roman"/>
          <w:b/>
          <w:bCs/>
          <w:spacing w:val="30"/>
          <w:sz w:val="24"/>
          <w:szCs w:val="24"/>
        </w:rPr>
      </w:pPr>
      <w:r w:rsidRPr="00761D78">
        <w:rPr>
          <w:rFonts w:ascii="Times New Roman" w:hAnsi="Times New Roman"/>
          <w:i/>
          <w:iCs/>
          <w:sz w:val="24"/>
          <w:szCs w:val="24"/>
        </w:rPr>
        <w:t>Подписи членов жюри</w:t>
      </w:r>
      <w:r w:rsidRPr="00761D78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_____________________________________________________</w:t>
      </w:r>
      <w:r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</w:t>
      </w:r>
      <w:r w:rsidRPr="00761D78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</w:t>
      </w:r>
    </w:p>
    <w:p w:rsidR="00FD57E8" w:rsidRPr="00F3587A" w:rsidRDefault="00FD57E8" w:rsidP="00FD57E8">
      <w:pPr>
        <w:jc w:val="both"/>
        <w:rPr>
          <w:rFonts w:ascii="Times New Roman" w:hAnsi="Times New Roman"/>
          <w:b/>
          <w:sz w:val="24"/>
          <w:szCs w:val="24"/>
        </w:rPr>
      </w:pPr>
      <w:r w:rsidRPr="00F3587A">
        <w:rPr>
          <w:rFonts w:ascii="Times New Roman" w:hAnsi="Times New Roman"/>
          <w:b/>
          <w:bCs/>
          <w:sz w:val="24"/>
          <w:szCs w:val="24"/>
        </w:rPr>
        <w:lastRenderedPageBreak/>
        <w:t xml:space="preserve">ЗАДАНИЕ </w:t>
      </w:r>
      <w:r>
        <w:rPr>
          <w:rFonts w:ascii="Times New Roman" w:hAnsi="Times New Roman"/>
          <w:b/>
          <w:bCs/>
          <w:sz w:val="24"/>
          <w:szCs w:val="24"/>
        </w:rPr>
        <w:t>9.</w:t>
      </w:r>
      <w:r w:rsidRPr="00F3587A">
        <w:rPr>
          <w:rFonts w:ascii="Times New Roman" w:hAnsi="Times New Roman"/>
          <w:b/>
          <w:bCs/>
          <w:sz w:val="24"/>
          <w:szCs w:val="24"/>
        </w:rPr>
        <w:t xml:space="preserve"> Заполните схему действий при </w:t>
      </w:r>
      <w:r w:rsidRPr="00F3587A">
        <w:rPr>
          <w:rFonts w:ascii="Times New Roman" w:hAnsi="Times New Roman"/>
          <w:b/>
          <w:sz w:val="24"/>
          <w:szCs w:val="24"/>
        </w:rPr>
        <w:t>сходе снежной лавины</w:t>
      </w:r>
      <w:r>
        <w:rPr>
          <w:rFonts w:ascii="Times New Roman" w:hAnsi="Times New Roman"/>
          <w:b/>
          <w:sz w:val="24"/>
          <w:szCs w:val="24"/>
        </w:rPr>
        <w:t>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134"/>
        <w:gridCol w:w="2552"/>
        <w:gridCol w:w="1057"/>
        <w:gridCol w:w="2486"/>
      </w:tblGrid>
      <w:tr w:rsidR="00FD57E8" w:rsidRPr="00F3587A" w:rsidTr="007027B5">
        <w:trPr>
          <w:trHeight w:val="1314"/>
        </w:trPr>
        <w:tc>
          <w:tcPr>
            <w:tcW w:w="25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57E8" w:rsidRPr="00122817" w:rsidRDefault="00FD57E8" w:rsidP="007027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817">
              <w:rPr>
                <w:rFonts w:ascii="Times New Roman" w:hAnsi="Times New Roman"/>
                <w:sz w:val="24"/>
                <w:szCs w:val="24"/>
              </w:rPr>
              <w:t>При заблаговременном оповещении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D57E8" w:rsidRDefault="00FD57E8" w:rsidP="00702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D57E8" w:rsidRPr="00F3587A" w:rsidRDefault="007021C3" w:rsidP="007027B5">
            <w:pPr>
              <w:spacing w:after="0" w:line="240" w:lineRule="auto"/>
              <w:ind w:left="-10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19100" cy="648335"/>
                      <wp:effectExtent l="14605" t="20320" r="13335" b="8255"/>
                      <wp:docPr id="60" name="Стрелка вниз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419100" cy="64833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7218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Стрелка вниз 18" o:spid="_x0000_s1026" type="#_x0000_t67" style="width:33pt;height:51.0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" adj="15007" fillcolor="black">
                      <v:textbox style="layout-flow:vertical-ideographic"/>
                      <w10:anchorlock/>
                    </v:shape>
                  </w:pict>
                </mc:Fallback>
              </mc:AlternateContent>
            </w:r>
          </w:p>
          <w:p w:rsidR="00FD57E8" w:rsidRPr="00F3587A" w:rsidRDefault="00FD57E8" w:rsidP="007027B5">
            <w:pPr>
              <w:jc w:val="right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D57E8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D57E8" w:rsidRPr="00F3587A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87A">
              <w:rPr>
                <w:rFonts w:ascii="Times New Roman" w:hAnsi="Times New Roman"/>
                <w:b/>
                <w:sz w:val="24"/>
                <w:szCs w:val="24"/>
              </w:rPr>
              <w:t>ОПАСНОСТЬ СХОДА СНЕЖНОЙ ЛАВИНЫ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D57E8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D57E8" w:rsidRPr="00F3587A" w:rsidRDefault="007021C3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19100" cy="648335"/>
                      <wp:effectExtent l="12065" t="20320" r="15875" b="8255"/>
                      <wp:docPr id="59" name="Стрелка вниз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0" y="0"/>
                                <a:ext cx="419100" cy="64833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7218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Стрелка вниз 1" o:spid="_x0000_s1026" type="#_x0000_t67" style="width:33pt;height:51.0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" adj="15007" fillcolor="black">
                      <v:textbox style="layout-flow:vertical-ideographic"/>
                      <w10:anchorlock/>
                    </v:shape>
                  </w:pict>
                </mc:Fallback>
              </mc:AlternateContent>
            </w:r>
          </w:p>
          <w:p w:rsidR="00FD57E8" w:rsidRPr="00F3587A" w:rsidRDefault="00FD57E8" w:rsidP="007027B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57E8" w:rsidRPr="00122817" w:rsidRDefault="00FD57E8" w:rsidP="007027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попадании в лавину</w:t>
            </w:r>
          </w:p>
        </w:tc>
      </w:tr>
    </w:tbl>
    <w:p w:rsidR="00FD57E8" w:rsidRPr="00F3587A" w:rsidRDefault="007021C3" w:rsidP="00FD57E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5526405</wp:posOffset>
                </wp:positionH>
                <wp:positionV relativeFrom="paragraph">
                  <wp:posOffset>8890</wp:posOffset>
                </wp:positionV>
                <wp:extent cx="419100" cy="7053580"/>
                <wp:effectExtent l="19050" t="0" r="38100" b="33020"/>
                <wp:wrapNone/>
                <wp:docPr id="58" name="Стрелка вниз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7053580"/>
                        </a:xfrm>
                        <a:prstGeom prst="downArrow">
                          <a:avLst>
                            <a:gd name="adj1" fmla="val 45454"/>
                            <a:gd name="adj2" fmla="val 109672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2" o:spid="_x0000_s1026" type="#_x0000_t67" style="position:absolute;margin-left:435.15pt;margin-top:.7pt;width:33pt;height:555.4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" adj="20192,5891" fillcolor="black">
                <v:textbox style="layout-flow:vertical-ideographic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8890</wp:posOffset>
                </wp:positionV>
                <wp:extent cx="419100" cy="7053580"/>
                <wp:effectExtent l="19050" t="0" r="38100" b="33020"/>
                <wp:wrapNone/>
                <wp:docPr id="57" name="Стрелка вниз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7053580"/>
                        </a:xfrm>
                        <a:prstGeom prst="downArrow">
                          <a:avLst>
                            <a:gd name="adj1" fmla="val 45454"/>
                            <a:gd name="adj2" fmla="val 109672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11" o:spid="_x0000_s1026" type="#_x0000_t67" style="position:absolute;margin-left:13.4pt;margin-top:.7pt;width:33pt;height:555.4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" adj="20192,5891" fillcolor="black">
                <v:textbox style="layout-flow:vertical-ideographic"/>
              </v:shape>
            </w:pict>
          </mc:Fallback>
        </mc:AlternateContent>
      </w:r>
    </w:p>
    <w:p w:rsidR="00FD57E8" w:rsidRPr="00F3587A" w:rsidRDefault="00FD57E8" w:rsidP="00FD57E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6"/>
        <w:gridCol w:w="3195"/>
        <w:gridCol w:w="509"/>
        <w:gridCol w:w="3277"/>
        <w:gridCol w:w="1397"/>
      </w:tblGrid>
      <w:tr w:rsidR="00FD57E8" w:rsidRPr="00F3587A" w:rsidTr="007027B5">
        <w:trPr>
          <w:trHeight w:val="1232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D57E8" w:rsidRPr="00F3587A" w:rsidRDefault="00FD57E8" w:rsidP="007027B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3587A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900" cy="72930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9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7E8" w:rsidRPr="006D4431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57E8" w:rsidRPr="006D4431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57E8" w:rsidRPr="006D4431" w:rsidRDefault="00FD57E8" w:rsidP="007027B5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7E8" w:rsidRPr="00F3587A" w:rsidRDefault="00FD57E8" w:rsidP="007027B5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F3587A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0323" cy="7334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80" cy="737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7E8" w:rsidRPr="00F3587A" w:rsidTr="007027B5">
        <w:trPr>
          <w:trHeight w:val="274"/>
        </w:trPr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57E8" w:rsidRPr="00F3587A" w:rsidRDefault="00FD57E8" w:rsidP="00702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57E8" w:rsidRPr="006D4431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FD57E8" w:rsidRPr="006D4431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57E8" w:rsidRPr="006D4431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57E8" w:rsidRPr="00F3587A" w:rsidRDefault="00FD57E8" w:rsidP="007027B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D57E8" w:rsidRPr="00F3587A" w:rsidTr="007027B5">
        <w:trPr>
          <w:trHeight w:val="1146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D57E8" w:rsidRPr="00F3587A" w:rsidRDefault="00FD57E8" w:rsidP="007027B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3587A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900" cy="718654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8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7E8" w:rsidRPr="006D4431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57E8" w:rsidRPr="006D4431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57E8" w:rsidRPr="006D4431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7E8" w:rsidRPr="00F3587A" w:rsidRDefault="00FD57E8" w:rsidP="007027B5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F3587A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7962" cy="714375"/>
                  <wp:effectExtent l="0" t="0" r="508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547" cy="716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7E8" w:rsidRPr="00F3587A" w:rsidTr="007027B5"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57E8" w:rsidRPr="00F3587A" w:rsidRDefault="00FD57E8" w:rsidP="00702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57E8" w:rsidRPr="006D4431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FD57E8" w:rsidRPr="006D4431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57E8" w:rsidRPr="006D4431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57E8" w:rsidRPr="00F3587A" w:rsidRDefault="00FD57E8" w:rsidP="007027B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D57E8" w:rsidRPr="00F3587A" w:rsidTr="007027B5">
        <w:trPr>
          <w:trHeight w:val="1230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D57E8" w:rsidRPr="00F3587A" w:rsidRDefault="00FD57E8" w:rsidP="007027B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3587A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900" cy="698231"/>
                  <wp:effectExtent l="0" t="0" r="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924" cy="701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7E8" w:rsidRPr="006D4431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57E8" w:rsidRPr="006D4431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57E8" w:rsidRPr="006D4431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7E8" w:rsidRPr="00F3587A" w:rsidRDefault="00FD57E8" w:rsidP="007027B5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F3587A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7E8" w:rsidRPr="00F3587A" w:rsidTr="007027B5"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57E8" w:rsidRPr="00F3587A" w:rsidRDefault="00FD57E8" w:rsidP="00702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57E8" w:rsidRPr="006D4431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FD57E8" w:rsidRPr="006D4431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57E8" w:rsidRPr="006D4431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57E8" w:rsidRPr="00F3587A" w:rsidRDefault="00FD57E8" w:rsidP="007027B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D57E8" w:rsidRPr="00F3587A" w:rsidTr="007027B5">
        <w:trPr>
          <w:trHeight w:val="1116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D57E8" w:rsidRPr="00F3587A" w:rsidRDefault="00FD57E8" w:rsidP="007027B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3587A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900" cy="74583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45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7E8" w:rsidRPr="006D4431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57E8" w:rsidRPr="006D4431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57E8" w:rsidRPr="006D4431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7E8" w:rsidRPr="00F3587A" w:rsidRDefault="00FD57E8" w:rsidP="007027B5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F3587A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2896" cy="722856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055" cy="728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7E8" w:rsidRPr="00F3587A" w:rsidTr="007027B5"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57E8" w:rsidRPr="00F3587A" w:rsidRDefault="00FD57E8" w:rsidP="00702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57E8" w:rsidRPr="006D4431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FD57E8" w:rsidRPr="006D4431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57E8" w:rsidRPr="006D4431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57E8" w:rsidRPr="00F3587A" w:rsidRDefault="00FD57E8" w:rsidP="007027B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D57E8" w:rsidRPr="00846D3B" w:rsidTr="007027B5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D57E8" w:rsidRPr="00846D3B" w:rsidRDefault="00FD57E8" w:rsidP="007027B5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38175" cy="64770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21" cy="651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7E8" w:rsidRPr="006D4431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57E8" w:rsidRPr="006D4431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57E8" w:rsidRPr="006D4431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7E8" w:rsidRPr="00846D3B" w:rsidRDefault="00FD57E8" w:rsidP="007027B5">
            <w:pPr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66659" cy="657225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659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7E8" w:rsidRPr="00846D3B" w:rsidTr="007027B5"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57E8" w:rsidRPr="00846D3B" w:rsidRDefault="00FD57E8" w:rsidP="007027B5">
            <w:pPr>
              <w:spacing w:after="0"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31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57E8" w:rsidRPr="006D4431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FD57E8" w:rsidRPr="006D4431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2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57E8" w:rsidRPr="006D4431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57E8" w:rsidRPr="00846D3B" w:rsidRDefault="00FD57E8" w:rsidP="007027B5">
            <w:pPr>
              <w:spacing w:after="0" w:line="240" w:lineRule="auto"/>
              <w:jc w:val="right"/>
              <w:rPr>
                <w:b/>
                <w:sz w:val="26"/>
                <w:szCs w:val="26"/>
              </w:rPr>
            </w:pPr>
          </w:p>
        </w:tc>
      </w:tr>
      <w:tr w:rsidR="00FD57E8" w:rsidRPr="00846D3B" w:rsidTr="007027B5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D57E8" w:rsidRPr="00846D3B" w:rsidRDefault="00FD57E8" w:rsidP="007027B5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38175" cy="638175"/>
                  <wp:effectExtent l="0" t="0" r="9525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7E8" w:rsidRPr="006D4431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57E8" w:rsidRPr="006D4431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57E8" w:rsidRPr="006D4431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7E8" w:rsidRPr="00846D3B" w:rsidRDefault="00FD57E8" w:rsidP="007027B5">
            <w:pPr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57225" cy="679450"/>
                  <wp:effectExtent l="0" t="0" r="9525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343" cy="6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57E8" w:rsidRDefault="00FD57E8" w:rsidP="00FD57E8">
      <w:pPr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</w:p>
    <w:p w:rsidR="00FD57E8" w:rsidRDefault="00FD57E8" w:rsidP="00FD57E8">
      <w:pPr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</w:p>
    <w:p w:rsidR="00FD57E8" w:rsidRPr="00761D78" w:rsidRDefault="00FD57E8" w:rsidP="00FD57E8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761D78">
        <w:rPr>
          <w:rFonts w:ascii="Times New Roman" w:hAnsi="Times New Roman"/>
          <w:i/>
          <w:iCs/>
          <w:sz w:val="24"/>
          <w:szCs w:val="24"/>
        </w:rPr>
        <w:t>Оценочные баллы: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i/>
          <w:iCs/>
          <w:sz w:val="24"/>
          <w:szCs w:val="24"/>
        </w:rPr>
        <w:t>максимальный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12</w:t>
      </w:r>
      <w:r w:rsidRPr="00761D78">
        <w:rPr>
          <w:rFonts w:ascii="Times New Roman" w:hAnsi="Times New Roman"/>
          <w:b/>
          <w:bCs/>
          <w:i/>
          <w:iCs/>
          <w:sz w:val="24"/>
          <w:szCs w:val="24"/>
        </w:rPr>
        <w:t xml:space="preserve"> баллов</w:t>
      </w:r>
      <w:r w:rsidRPr="00761D78">
        <w:rPr>
          <w:rFonts w:ascii="Times New Roman" w:hAnsi="Times New Roman"/>
          <w:i/>
          <w:iCs/>
          <w:sz w:val="24"/>
          <w:szCs w:val="24"/>
        </w:rPr>
        <w:t>;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i/>
          <w:iCs/>
          <w:sz w:val="24"/>
          <w:szCs w:val="24"/>
        </w:rPr>
        <w:t>фактический</w:t>
      </w:r>
      <w:r w:rsidRPr="00761D78">
        <w:rPr>
          <w:rFonts w:ascii="Times New Roman" w:hAnsi="Times New Roman"/>
          <w:sz w:val="24"/>
          <w:szCs w:val="24"/>
        </w:rPr>
        <w:t xml:space="preserve"> – _____ </w:t>
      </w:r>
      <w:r w:rsidRPr="00761D78">
        <w:rPr>
          <w:rFonts w:ascii="Times New Roman" w:hAnsi="Times New Roman"/>
          <w:b/>
          <w:bCs/>
          <w:i/>
          <w:iCs/>
          <w:sz w:val="24"/>
          <w:szCs w:val="24"/>
        </w:rPr>
        <w:t xml:space="preserve">баллов </w:t>
      </w:r>
    </w:p>
    <w:p w:rsidR="00FD57E8" w:rsidRDefault="00FD57E8" w:rsidP="00FD57E8">
      <w:pPr>
        <w:spacing w:after="0" w:line="360" w:lineRule="auto"/>
        <w:rPr>
          <w:rFonts w:ascii="Times New Roman" w:hAnsi="Times New Roman"/>
          <w:b/>
          <w:bCs/>
          <w:spacing w:val="-4"/>
          <w:kern w:val="28"/>
          <w:sz w:val="24"/>
          <w:szCs w:val="24"/>
        </w:rPr>
      </w:pPr>
      <w:r w:rsidRPr="00761D78">
        <w:rPr>
          <w:rFonts w:ascii="Times New Roman" w:hAnsi="Times New Roman"/>
          <w:i/>
          <w:iCs/>
          <w:sz w:val="24"/>
          <w:szCs w:val="24"/>
        </w:rPr>
        <w:t>Подписи членов жюри</w:t>
      </w:r>
      <w:r w:rsidRPr="00761D78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_____________________________________________________</w:t>
      </w:r>
      <w:r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</w:t>
      </w:r>
      <w:r w:rsidRPr="00761D78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</w:t>
      </w:r>
    </w:p>
    <w:p w:rsidR="00FD57E8" w:rsidRDefault="00FD57E8" w:rsidP="00FD57E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FD57E8" w:rsidRPr="00CB1019" w:rsidRDefault="00FD57E8" w:rsidP="00FD57E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B1019">
        <w:rPr>
          <w:rFonts w:ascii="Times New Roman" w:hAnsi="Times New Roman"/>
          <w:b/>
          <w:sz w:val="24"/>
          <w:szCs w:val="24"/>
        </w:rPr>
        <w:lastRenderedPageBreak/>
        <w:t xml:space="preserve">ЗАДАНИЕ </w:t>
      </w:r>
      <w:r>
        <w:rPr>
          <w:rFonts w:ascii="Times New Roman" w:hAnsi="Times New Roman"/>
          <w:b/>
          <w:sz w:val="24"/>
          <w:szCs w:val="24"/>
        </w:rPr>
        <w:t>10</w:t>
      </w:r>
      <w:r w:rsidRPr="00CB1019">
        <w:rPr>
          <w:rFonts w:ascii="Times New Roman" w:hAnsi="Times New Roman"/>
          <w:b/>
          <w:sz w:val="24"/>
          <w:szCs w:val="24"/>
        </w:rPr>
        <w:t>. Степень радиационных поражений при авариях на радиационно опасных объектах зависит от полученной дозы облучения. Назовите основные способы снижения радиационной дозы облучения (способы защиты)</w:t>
      </w:r>
      <w:r>
        <w:rPr>
          <w:rFonts w:ascii="Times New Roman" w:hAnsi="Times New Roman"/>
          <w:b/>
          <w:sz w:val="24"/>
          <w:szCs w:val="24"/>
        </w:rPr>
        <w:t xml:space="preserve"> и поясните их.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FD57E8" w:rsidRPr="00D14A09" w:rsidTr="007027B5">
        <w:trPr>
          <w:trHeight w:val="510"/>
        </w:trPr>
        <w:tc>
          <w:tcPr>
            <w:tcW w:w="10137" w:type="dxa"/>
            <w:vAlign w:val="bottom"/>
          </w:tcPr>
          <w:p w:rsidR="00FD57E8" w:rsidRPr="00D14A09" w:rsidRDefault="00FD57E8" w:rsidP="007027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FD57E8" w:rsidRPr="00D14A09" w:rsidTr="007027B5">
        <w:trPr>
          <w:trHeight w:val="510"/>
        </w:trPr>
        <w:tc>
          <w:tcPr>
            <w:tcW w:w="10137" w:type="dxa"/>
            <w:vAlign w:val="bottom"/>
          </w:tcPr>
          <w:p w:rsidR="00FD57E8" w:rsidRPr="00D14A09" w:rsidRDefault="00FD57E8" w:rsidP="007027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FD57E8" w:rsidRPr="00D14A09" w:rsidTr="007027B5">
        <w:trPr>
          <w:trHeight w:val="510"/>
        </w:trPr>
        <w:tc>
          <w:tcPr>
            <w:tcW w:w="10137" w:type="dxa"/>
            <w:vAlign w:val="bottom"/>
          </w:tcPr>
          <w:p w:rsidR="00FD57E8" w:rsidRPr="00D14A09" w:rsidRDefault="00FD57E8" w:rsidP="007027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FD57E8" w:rsidRPr="00D14A09" w:rsidTr="007027B5">
        <w:trPr>
          <w:trHeight w:val="510"/>
        </w:trPr>
        <w:tc>
          <w:tcPr>
            <w:tcW w:w="10137" w:type="dxa"/>
            <w:vAlign w:val="bottom"/>
          </w:tcPr>
          <w:p w:rsidR="00FD57E8" w:rsidRPr="00D14A09" w:rsidRDefault="00FD57E8" w:rsidP="007027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FD57E8" w:rsidRPr="00D14A09" w:rsidTr="007027B5">
        <w:trPr>
          <w:trHeight w:val="510"/>
        </w:trPr>
        <w:tc>
          <w:tcPr>
            <w:tcW w:w="10137" w:type="dxa"/>
            <w:vAlign w:val="bottom"/>
          </w:tcPr>
          <w:p w:rsidR="00FD57E8" w:rsidRPr="00D14A09" w:rsidRDefault="00FD57E8" w:rsidP="007027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7E8" w:rsidRPr="00D14A09" w:rsidTr="007027B5">
        <w:trPr>
          <w:trHeight w:val="510"/>
        </w:trPr>
        <w:tc>
          <w:tcPr>
            <w:tcW w:w="10137" w:type="dxa"/>
          </w:tcPr>
          <w:p w:rsidR="00FD57E8" w:rsidRPr="00D14A09" w:rsidRDefault="00FD57E8" w:rsidP="007027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7E8" w:rsidRPr="00D14A09" w:rsidTr="007027B5">
        <w:trPr>
          <w:trHeight w:val="510"/>
        </w:trPr>
        <w:tc>
          <w:tcPr>
            <w:tcW w:w="10137" w:type="dxa"/>
            <w:vAlign w:val="bottom"/>
          </w:tcPr>
          <w:p w:rsidR="00FD57E8" w:rsidRPr="00D14A09" w:rsidRDefault="00FD57E8" w:rsidP="007027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FD57E8" w:rsidRPr="00D14A09" w:rsidTr="007027B5">
        <w:trPr>
          <w:trHeight w:val="510"/>
        </w:trPr>
        <w:tc>
          <w:tcPr>
            <w:tcW w:w="10137" w:type="dxa"/>
            <w:vAlign w:val="bottom"/>
          </w:tcPr>
          <w:p w:rsidR="00FD57E8" w:rsidRPr="00D14A09" w:rsidRDefault="00FD57E8" w:rsidP="007027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7E8" w:rsidRPr="00D14A09" w:rsidTr="007027B5">
        <w:trPr>
          <w:trHeight w:val="510"/>
        </w:trPr>
        <w:tc>
          <w:tcPr>
            <w:tcW w:w="10137" w:type="dxa"/>
          </w:tcPr>
          <w:p w:rsidR="00FD57E8" w:rsidRPr="00D14A09" w:rsidRDefault="00FD57E8" w:rsidP="007027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D57E8" w:rsidRDefault="00FD57E8" w:rsidP="00FD57E8">
      <w:pPr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</w:p>
    <w:p w:rsidR="00FD57E8" w:rsidRDefault="00FD57E8" w:rsidP="00FD57E8">
      <w:pPr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</w:p>
    <w:p w:rsidR="00FD57E8" w:rsidRPr="00761D78" w:rsidRDefault="00FD57E8" w:rsidP="00FD57E8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761D78">
        <w:rPr>
          <w:rFonts w:ascii="Times New Roman" w:hAnsi="Times New Roman"/>
          <w:i/>
          <w:iCs/>
          <w:sz w:val="24"/>
          <w:szCs w:val="24"/>
        </w:rPr>
        <w:t>Оценочные баллы: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i/>
          <w:iCs/>
          <w:sz w:val="24"/>
          <w:szCs w:val="24"/>
        </w:rPr>
        <w:t>максимальный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9</w:t>
      </w:r>
      <w:r w:rsidRPr="00761D78">
        <w:rPr>
          <w:rFonts w:ascii="Times New Roman" w:hAnsi="Times New Roman"/>
          <w:b/>
          <w:bCs/>
          <w:i/>
          <w:iCs/>
          <w:sz w:val="24"/>
          <w:szCs w:val="24"/>
        </w:rPr>
        <w:t xml:space="preserve"> баллов</w:t>
      </w:r>
      <w:r w:rsidRPr="00761D78">
        <w:rPr>
          <w:rFonts w:ascii="Times New Roman" w:hAnsi="Times New Roman"/>
          <w:i/>
          <w:iCs/>
          <w:sz w:val="24"/>
          <w:szCs w:val="24"/>
        </w:rPr>
        <w:t>;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i/>
          <w:iCs/>
          <w:sz w:val="24"/>
          <w:szCs w:val="24"/>
        </w:rPr>
        <w:t>фактический</w:t>
      </w:r>
      <w:r w:rsidRPr="00761D78">
        <w:rPr>
          <w:rFonts w:ascii="Times New Roman" w:hAnsi="Times New Roman"/>
          <w:sz w:val="24"/>
          <w:szCs w:val="24"/>
        </w:rPr>
        <w:t xml:space="preserve"> – _____ </w:t>
      </w:r>
      <w:r w:rsidRPr="00761D78">
        <w:rPr>
          <w:rFonts w:ascii="Times New Roman" w:hAnsi="Times New Roman"/>
          <w:b/>
          <w:bCs/>
          <w:i/>
          <w:iCs/>
          <w:sz w:val="24"/>
          <w:szCs w:val="24"/>
        </w:rPr>
        <w:t xml:space="preserve">баллов </w:t>
      </w:r>
    </w:p>
    <w:p w:rsidR="00FD57E8" w:rsidRDefault="00FD57E8" w:rsidP="00FD57E8">
      <w:pPr>
        <w:spacing w:after="0" w:line="360" w:lineRule="auto"/>
        <w:rPr>
          <w:rFonts w:ascii="Times New Roman" w:hAnsi="Times New Roman"/>
          <w:b/>
          <w:bCs/>
          <w:spacing w:val="-4"/>
          <w:kern w:val="28"/>
          <w:sz w:val="24"/>
          <w:szCs w:val="24"/>
        </w:rPr>
      </w:pPr>
      <w:r w:rsidRPr="00761D78">
        <w:rPr>
          <w:rFonts w:ascii="Times New Roman" w:hAnsi="Times New Roman"/>
          <w:i/>
          <w:iCs/>
          <w:sz w:val="24"/>
          <w:szCs w:val="24"/>
        </w:rPr>
        <w:t>Подписи членов жюри</w:t>
      </w:r>
      <w:r w:rsidRPr="00761D78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_____________________________________________________</w:t>
      </w:r>
      <w:r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</w:t>
      </w:r>
      <w:r w:rsidRPr="00761D78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</w:t>
      </w:r>
    </w:p>
    <w:p w:rsidR="00FD57E8" w:rsidRDefault="00FD57E8" w:rsidP="00FD57E8">
      <w:pPr>
        <w:spacing w:after="0" w:line="300" w:lineRule="auto"/>
        <w:jc w:val="both"/>
        <w:rPr>
          <w:rFonts w:ascii="Times New Roman" w:eastAsiaTheme="minorHAnsi" w:hAnsi="Times New Roman"/>
          <w:b/>
          <w:caps/>
          <w:sz w:val="24"/>
          <w:szCs w:val="24"/>
        </w:rPr>
      </w:pPr>
    </w:p>
    <w:p w:rsidR="00FD57E8" w:rsidRDefault="00FD57E8" w:rsidP="00FD57E8">
      <w:pPr>
        <w:spacing w:after="0" w:line="360" w:lineRule="auto"/>
        <w:jc w:val="both"/>
        <w:rPr>
          <w:rFonts w:ascii="Times New Roman" w:eastAsiaTheme="minorHAnsi" w:hAnsi="Times New Roman"/>
          <w:b/>
          <w:caps/>
          <w:sz w:val="24"/>
          <w:szCs w:val="24"/>
        </w:rPr>
      </w:pPr>
      <w:r w:rsidRPr="00435106">
        <w:rPr>
          <w:rFonts w:ascii="Times New Roman" w:hAnsi="Times New Roman"/>
          <w:b/>
          <w:sz w:val="24"/>
          <w:szCs w:val="24"/>
        </w:rPr>
        <w:t xml:space="preserve">ЗАДАНИЕ 11. </w:t>
      </w:r>
      <w:r w:rsidRPr="00435106">
        <w:rPr>
          <w:rFonts w:ascii="Times New Roman" w:hAnsi="Times New Roman"/>
          <w:b/>
          <w:sz w:val="24"/>
          <w:szCs w:val="24"/>
          <w:lang w:eastAsia="ru-RU"/>
        </w:rPr>
        <w:t xml:space="preserve">В соответствии с </w:t>
      </w:r>
      <w:r w:rsidRPr="00435106">
        <w:rPr>
          <w:rFonts w:ascii="Times New Roman" w:hAnsi="Times New Roman"/>
          <w:b/>
          <w:bCs/>
          <w:sz w:val="24"/>
          <w:szCs w:val="24"/>
          <w:lang w:eastAsia="ru-RU"/>
        </w:rPr>
        <w:t>Федеральным законом от 6 марта 2006г. «О противодействии терроризму»</w:t>
      </w:r>
      <w:r w:rsidRPr="00435106">
        <w:rPr>
          <w:rFonts w:ascii="Times New Roman" w:hAnsi="Times New Roman"/>
          <w:b/>
          <w:sz w:val="24"/>
          <w:szCs w:val="24"/>
          <w:lang w:eastAsia="ru-RU"/>
        </w:rPr>
        <w:t xml:space="preserve"> в борьбе с терроризмом Вооруженные Силы Российской Федерации могут применяться для: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FD57E8" w:rsidRPr="00A92366" w:rsidTr="007027B5">
        <w:trPr>
          <w:trHeight w:val="454"/>
        </w:trPr>
        <w:tc>
          <w:tcPr>
            <w:tcW w:w="10137" w:type="dxa"/>
          </w:tcPr>
          <w:p w:rsidR="00FD57E8" w:rsidRPr="00A92366" w:rsidRDefault="00FD57E8" w:rsidP="007027B5">
            <w:pPr>
              <w:spacing w:after="0" w:line="300" w:lineRule="auto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</w:tc>
      </w:tr>
      <w:tr w:rsidR="00FD57E8" w:rsidRPr="00A92366" w:rsidTr="007027B5">
        <w:trPr>
          <w:trHeight w:val="454"/>
        </w:trPr>
        <w:tc>
          <w:tcPr>
            <w:tcW w:w="10137" w:type="dxa"/>
          </w:tcPr>
          <w:p w:rsidR="00FD57E8" w:rsidRPr="00A92366" w:rsidRDefault="00FD57E8" w:rsidP="007027B5">
            <w:pPr>
              <w:spacing w:after="0" w:line="300" w:lineRule="auto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</w:tc>
      </w:tr>
      <w:tr w:rsidR="00FD57E8" w:rsidRPr="00A92366" w:rsidTr="007027B5">
        <w:trPr>
          <w:trHeight w:val="454"/>
        </w:trPr>
        <w:tc>
          <w:tcPr>
            <w:tcW w:w="10137" w:type="dxa"/>
          </w:tcPr>
          <w:p w:rsidR="00FD57E8" w:rsidRPr="00A92366" w:rsidRDefault="00FD57E8" w:rsidP="007027B5">
            <w:pPr>
              <w:spacing w:after="0" w:line="300" w:lineRule="auto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</w:tc>
      </w:tr>
      <w:tr w:rsidR="00FD57E8" w:rsidRPr="00A92366" w:rsidTr="007027B5">
        <w:trPr>
          <w:trHeight w:val="454"/>
        </w:trPr>
        <w:tc>
          <w:tcPr>
            <w:tcW w:w="10137" w:type="dxa"/>
          </w:tcPr>
          <w:p w:rsidR="00FD57E8" w:rsidRPr="00A92366" w:rsidRDefault="00FD57E8" w:rsidP="007027B5">
            <w:pPr>
              <w:spacing w:after="0" w:line="300" w:lineRule="auto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</w:tc>
      </w:tr>
      <w:tr w:rsidR="00FD57E8" w:rsidRPr="00A92366" w:rsidTr="007027B5">
        <w:trPr>
          <w:trHeight w:val="454"/>
        </w:trPr>
        <w:tc>
          <w:tcPr>
            <w:tcW w:w="10137" w:type="dxa"/>
          </w:tcPr>
          <w:p w:rsidR="00FD57E8" w:rsidRPr="00A92366" w:rsidRDefault="00FD57E8" w:rsidP="007027B5">
            <w:pPr>
              <w:spacing w:after="0" w:line="300" w:lineRule="auto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</w:tc>
      </w:tr>
      <w:tr w:rsidR="00FD57E8" w:rsidRPr="00A92366" w:rsidTr="007027B5">
        <w:trPr>
          <w:trHeight w:val="454"/>
        </w:trPr>
        <w:tc>
          <w:tcPr>
            <w:tcW w:w="10137" w:type="dxa"/>
          </w:tcPr>
          <w:p w:rsidR="00FD57E8" w:rsidRPr="00A92366" w:rsidRDefault="00FD57E8" w:rsidP="007027B5">
            <w:pPr>
              <w:spacing w:after="0" w:line="300" w:lineRule="auto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</w:tc>
      </w:tr>
      <w:tr w:rsidR="00FD57E8" w:rsidRPr="00A92366" w:rsidTr="007027B5">
        <w:trPr>
          <w:trHeight w:val="454"/>
        </w:trPr>
        <w:tc>
          <w:tcPr>
            <w:tcW w:w="10137" w:type="dxa"/>
          </w:tcPr>
          <w:p w:rsidR="00FD57E8" w:rsidRPr="00A92366" w:rsidRDefault="00FD57E8" w:rsidP="007027B5">
            <w:pPr>
              <w:spacing w:after="0" w:line="300" w:lineRule="auto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</w:tc>
      </w:tr>
      <w:tr w:rsidR="00FD57E8" w:rsidRPr="00A92366" w:rsidTr="007027B5">
        <w:trPr>
          <w:trHeight w:val="454"/>
        </w:trPr>
        <w:tc>
          <w:tcPr>
            <w:tcW w:w="10137" w:type="dxa"/>
          </w:tcPr>
          <w:p w:rsidR="00FD57E8" w:rsidRPr="00A92366" w:rsidRDefault="00FD57E8" w:rsidP="007027B5">
            <w:pPr>
              <w:spacing w:after="0" w:line="300" w:lineRule="auto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</w:tc>
      </w:tr>
    </w:tbl>
    <w:p w:rsidR="00FD57E8" w:rsidRDefault="00FD57E8" w:rsidP="00FD57E8">
      <w:pPr>
        <w:spacing w:after="0" w:line="300" w:lineRule="auto"/>
        <w:jc w:val="both"/>
        <w:rPr>
          <w:rFonts w:ascii="Times New Roman" w:eastAsiaTheme="minorHAnsi" w:hAnsi="Times New Roman"/>
          <w:b/>
          <w:caps/>
          <w:sz w:val="24"/>
          <w:szCs w:val="24"/>
        </w:rPr>
      </w:pPr>
    </w:p>
    <w:p w:rsidR="00FD57E8" w:rsidRPr="00761D78" w:rsidRDefault="00FD57E8" w:rsidP="00FD57E8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761D78">
        <w:rPr>
          <w:rFonts w:ascii="Times New Roman" w:hAnsi="Times New Roman"/>
          <w:i/>
          <w:iCs/>
          <w:sz w:val="24"/>
          <w:szCs w:val="24"/>
        </w:rPr>
        <w:t>Оценочные баллы: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i/>
          <w:iCs/>
          <w:sz w:val="24"/>
          <w:szCs w:val="24"/>
        </w:rPr>
        <w:t>максимальный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8</w:t>
      </w:r>
      <w:r w:rsidRPr="00761D78">
        <w:rPr>
          <w:rFonts w:ascii="Times New Roman" w:hAnsi="Times New Roman"/>
          <w:b/>
          <w:bCs/>
          <w:i/>
          <w:iCs/>
          <w:sz w:val="24"/>
          <w:szCs w:val="24"/>
        </w:rPr>
        <w:t xml:space="preserve"> баллов</w:t>
      </w:r>
      <w:r w:rsidRPr="00761D78">
        <w:rPr>
          <w:rFonts w:ascii="Times New Roman" w:hAnsi="Times New Roman"/>
          <w:i/>
          <w:iCs/>
          <w:sz w:val="24"/>
          <w:szCs w:val="24"/>
        </w:rPr>
        <w:t>;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i/>
          <w:iCs/>
          <w:sz w:val="24"/>
          <w:szCs w:val="24"/>
        </w:rPr>
        <w:t>фактический</w:t>
      </w:r>
      <w:r w:rsidRPr="00761D78">
        <w:rPr>
          <w:rFonts w:ascii="Times New Roman" w:hAnsi="Times New Roman"/>
          <w:sz w:val="24"/>
          <w:szCs w:val="24"/>
        </w:rPr>
        <w:t xml:space="preserve"> – _____ </w:t>
      </w:r>
      <w:r w:rsidRPr="00761D78">
        <w:rPr>
          <w:rFonts w:ascii="Times New Roman" w:hAnsi="Times New Roman"/>
          <w:b/>
          <w:bCs/>
          <w:i/>
          <w:iCs/>
          <w:sz w:val="24"/>
          <w:szCs w:val="24"/>
        </w:rPr>
        <w:t xml:space="preserve">баллов </w:t>
      </w:r>
    </w:p>
    <w:p w:rsidR="00FD57E8" w:rsidRDefault="00FD57E8" w:rsidP="00FD57E8">
      <w:pPr>
        <w:spacing w:after="0" w:line="360" w:lineRule="auto"/>
        <w:rPr>
          <w:rFonts w:ascii="Times New Roman" w:hAnsi="Times New Roman"/>
          <w:b/>
          <w:bCs/>
          <w:spacing w:val="-4"/>
          <w:kern w:val="28"/>
          <w:sz w:val="24"/>
          <w:szCs w:val="24"/>
        </w:rPr>
      </w:pPr>
      <w:r w:rsidRPr="00761D78">
        <w:rPr>
          <w:rFonts w:ascii="Times New Roman" w:hAnsi="Times New Roman"/>
          <w:i/>
          <w:iCs/>
          <w:sz w:val="24"/>
          <w:szCs w:val="24"/>
        </w:rPr>
        <w:t>Подписи членов жюри</w:t>
      </w:r>
      <w:r w:rsidRPr="00761D78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_____________________________________________________</w:t>
      </w:r>
      <w:r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</w:t>
      </w:r>
      <w:r w:rsidRPr="00761D78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</w:t>
      </w:r>
    </w:p>
    <w:p w:rsidR="00FD57E8" w:rsidRPr="00010168" w:rsidRDefault="00FD57E8" w:rsidP="00FD57E8">
      <w:pPr>
        <w:spacing w:after="0" w:line="300" w:lineRule="auto"/>
        <w:jc w:val="both"/>
        <w:rPr>
          <w:rFonts w:ascii="Times New Roman" w:hAnsi="Times New Roman"/>
          <w:b/>
          <w:sz w:val="24"/>
          <w:szCs w:val="24"/>
        </w:rPr>
      </w:pPr>
      <w:r w:rsidRPr="00010168">
        <w:rPr>
          <w:rFonts w:ascii="Times New Roman" w:hAnsi="Times New Roman"/>
          <w:b/>
          <w:sz w:val="24"/>
          <w:szCs w:val="24"/>
        </w:rPr>
        <w:lastRenderedPageBreak/>
        <w:t xml:space="preserve">ЗАДАНИЕ </w:t>
      </w:r>
      <w:r>
        <w:rPr>
          <w:rFonts w:ascii="Times New Roman" w:hAnsi="Times New Roman"/>
          <w:b/>
          <w:sz w:val="24"/>
          <w:szCs w:val="24"/>
        </w:rPr>
        <w:t>12</w:t>
      </w:r>
      <w:r w:rsidRPr="00010168">
        <w:rPr>
          <w:rFonts w:ascii="Times New Roman" w:hAnsi="Times New Roman"/>
          <w:b/>
          <w:sz w:val="24"/>
          <w:szCs w:val="24"/>
        </w:rPr>
        <w:t>. В структуре Министерства Обороны Российской Федерации в настоящее время существуют командования и главные командования, перечислите их.</w:t>
      </w:r>
    </w:p>
    <w:p w:rsidR="00FD57E8" w:rsidRDefault="00FD57E8" w:rsidP="00FD57E8">
      <w:pPr>
        <w:spacing w:after="0" w:line="30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25"/>
        <w:gridCol w:w="4784"/>
      </w:tblGrid>
      <w:tr w:rsidR="00FD57E8" w:rsidRPr="00010168" w:rsidTr="007027B5">
        <w:tc>
          <w:tcPr>
            <w:tcW w:w="4928" w:type="dxa"/>
            <w:tcBorders>
              <w:left w:val="single" w:sz="4" w:space="0" w:color="auto"/>
            </w:tcBorders>
            <w:vAlign w:val="bottom"/>
          </w:tcPr>
          <w:p w:rsidR="00FD57E8" w:rsidRPr="00C27EB5" w:rsidRDefault="00FD57E8" w:rsidP="007027B5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27EB5">
              <w:rPr>
                <w:rFonts w:ascii="Times New Roman" w:hAnsi="Times New Roman"/>
                <w:b/>
                <w:sz w:val="24"/>
                <w:szCs w:val="24"/>
              </w:rPr>
              <w:t>Командования: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bottom"/>
          </w:tcPr>
          <w:p w:rsidR="00FD57E8" w:rsidRPr="00010168" w:rsidRDefault="00FD57E8" w:rsidP="007027B5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84" w:type="dxa"/>
            <w:tcBorders>
              <w:left w:val="single" w:sz="4" w:space="0" w:color="auto"/>
            </w:tcBorders>
            <w:vAlign w:val="bottom"/>
          </w:tcPr>
          <w:p w:rsidR="00FD57E8" w:rsidRPr="00C27EB5" w:rsidRDefault="00FD57E8" w:rsidP="007027B5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27EB5">
              <w:rPr>
                <w:rFonts w:ascii="Times New Roman" w:hAnsi="Times New Roman"/>
                <w:b/>
                <w:sz w:val="24"/>
                <w:szCs w:val="24"/>
              </w:rPr>
              <w:t>Главные командования:</w:t>
            </w:r>
          </w:p>
        </w:tc>
      </w:tr>
      <w:tr w:rsidR="00FD57E8" w:rsidTr="007027B5">
        <w:tc>
          <w:tcPr>
            <w:tcW w:w="4928" w:type="dxa"/>
            <w:tcBorders>
              <w:bottom w:val="single" w:sz="4" w:space="0" w:color="auto"/>
            </w:tcBorders>
          </w:tcPr>
          <w:p w:rsidR="00FD57E8" w:rsidRPr="00AC6E88" w:rsidRDefault="00FD57E8" w:rsidP="007027B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57E8" w:rsidRDefault="00FD57E8" w:rsidP="00702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D57E8" w:rsidRPr="00010168" w:rsidRDefault="00FD57E8" w:rsidP="00702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4" w:type="dxa"/>
            <w:tcBorders>
              <w:bottom w:val="single" w:sz="4" w:space="0" w:color="auto"/>
            </w:tcBorders>
          </w:tcPr>
          <w:p w:rsidR="00FD57E8" w:rsidRPr="00AC6E88" w:rsidRDefault="00FD57E8" w:rsidP="007027B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57E8" w:rsidRDefault="00FD57E8" w:rsidP="00702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7E8" w:rsidTr="007027B5"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FD57E8" w:rsidRDefault="00FD57E8" w:rsidP="00702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D57E8" w:rsidRPr="00010168" w:rsidRDefault="00FD57E8" w:rsidP="00702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4" w:type="dxa"/>
            <w:tcBorders>
              <w:top w:val="single" w:sz="4" w:space="0" w:color="auto"/>
              <w:bottom w:val="single" w:sz="4" w:space="0" w:color="auto"/>
            </w:tcBorders>
          </w:tcPr>
          <w:p w:rsidR="00FD57E8" w:rsidRDefault="00FD57E8" w:rsidP="00702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7E8" w:rsidTr="007027B5"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FD57E8" w:rsidRDefault="00FD57E8" w:rsidP="00702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D57E8" w:rsidRPr="00010168" w:rsidRDefault="00FD57E8" w:rsidP="00702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4" w:type="dxa"/>
            <w:tcBorders>
              <w:top w:val="single" w:sz="4" w:space="0" w:color="auto"/>
              <w:bottom w:val="single" w:sz="4" w:space="0" w:color="auto"/>
            </w:tcBorders>
          </w:tcPr>
          <w:p w:rsidR="00FD57E8" w:rsidRDefault="00FD57E8" w:rsidP="00702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D57E8" w:rsidRPr="00C27EB5" w:rsidRDefault="00FD57E8" w:rsidP="00FD57E8">
      <w:pPr>
        <w:spacing w:after="0" w:line="300" w:lineRule="auto"/>
        <w:jc w:val="both"/>
        <w:rPr>
          <w:rFonts w:ascii="Times New Roman" w:hAnsi="Times New Roman"/>
          <w:sz w:val="20"/>
          <w:szCs w:val="20"/>
        </w:rPr>
      </w:pPr>
    </w:p>
    <w:p w:rsidR="00FD57E8" w:rsidRPr="00C27EB5" w:rsidRDefault="00FD57E8" w:rsidP="00FD57E8">
      <w:pPr>
        <w:spacing w:after="0" w:line="300" w:lineRule="auto"/>
        <w:jc w:val="both"/>
        <w:rPr>
          <w:rFonts w:ascii="Times New Roman" w:hAnsi="Times New Roman"/>
          <w:sz w:val="20"/>
          <w:szCs w:val="20"/>
        </w:rPr>
      </w:pPr>
    </w:p>
    <w:p w:rsidR="00FD57E8" w:rsidRPr="00761D78" w:rsidRDefault="00FD57E8" w:rsidP="00FD57E8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761D78">
        <w:rPr>
          <w:rFonts w:ascii="Times New Roman" w:hAnsi="Times New Roman"/>
          <w:i/>
          <w:iCs/>
          <w:sz w:val="24"/>
          <w:szCs w:val="24"/>
        </w:rPr>
        <w:t>Оценочные баллы: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i/>
          <w:iCs/>
          <w:sz w:val="24"/>
          <w:szCs w:val="24"/>
        </w:rPr>
        <w:t>максимальный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5</w:t>
      </w:r>
      <w:r w:rsidRPr="00761D78">
        <w:rPr>
          <w:rFonts w:ascii="Times New Roman" w:hAnsi="Times New Roman"/>
          <w:b/>
          <w:bCs/>
          <w:i/>
          <w:iCs/>
          <w:sz w:val="24"/>
          <w:szCs w:val="24"/>
        </w:rPr>
        <w:t xml:space="preserve"> баллов</w:t>
      </w:r>
      <w:r w:rsidRPr="00761D78">
        <w:rPr>
          <w:rFonts w:ascii="Times New Roman" w:hAnsi="Times New Roman"/>
          <w:i/>
          <w:iCs/>
          <w:sz w:val="24"/>
          <w:szCs w:val="24"/>
        </w:rPr>
        <w:t>;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i/>
          <w:iCs/>
          <w:sz w:val="24"/>
          <w:szCs w:val="24"/>
        </w:rPr>
        <w:t>фактический</w:t>
      </w:r>
      <w:r w:rsidRPr="00761D78">
        <w:rPr>
          <w:rFonts w:ascii="Times New Roman" w:hAnsi="Times New Roman"/>
          <w:sz w:val="24"/>
          <w:szCs w:val="24"/>
        </w:rPr>
        <w:t xml:space="preserve"> – _____ </w:t>
      </w:r>
      <w:r w:rsidRPr="00761D78">
        <w:rPr>
          <w:rFonts w:ascii="Times New Roman" w:hAnsi="Times New Roman"/>
          <w:b/>
          <w:bCs/>
          <w:i/>
          <w:iCs/>
          <w:sz w:val="24"/>
          <w:szCs w:val="24"/>
        </w:rPr>
        <w:t xml:space="preserve">баллов </w:t>
      </w:r>
    </w:p>
    <w:p w:rsidR="00FD57E8" w:rsidRPr="00761D78" w:rsidRDefault="00FD57E8" w:rsidP="00FD57E8">
      <w:pPr>
        <w:spacing w:after="0" w:line="360" w:lineRule="auto"/>
        <w:rPr>
          <w:rFonts w:ascii="Times New Roman" w:hAnsi="Times New Roman"/>
          <w:b/>
          <w:bCs/>
          <w:spacing w:val="30"/>
          <w:sz w:val="24"/>
          <w:szCs w:val="24"/>
        </w:rPr>
      </w:pPr>
      <w:r w:rsidRPr="00761D78">
        <w:rPr>
          <w:rFonts w:ascii="Times New Roman" w:hAnsi="Times New Roman"/>
          <w:i/>
          <w:iCs/>
          <w:sz w:val="24"/>
          <w:szCs w:val="24"/>
        </w:rPr>
        <w:t>Подписи членов жюри</w:t>
      </w:r>
      <w:r w:rsidRPr="00761D78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_____________________________________________________</w:t>
      </w:r>
      <w:r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</w:t>
      </w:r>
      <w:r w:rsidRPr="00761D78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</w:t>
      </w:r>
    </w:p>
    <w:p w:rsidR="00FD57E8" w:rsidRDefault="00FD57E8" w:rsidP="00FD57E8">
      <w:pPr>
        <w:spacing w:after="0" w:line="300" w:lineRule="auto"/>
        <w:jc w:val="both"/>
        <w:rPr>
          <w:rFonts w:ascii="Times New Roman" w:hAnsi="Times New Roman"/>
          <w:sz w:val="24"/>
          <w:szCs w:val="24"/>
        </w:rPr>
      </w:pPr>
    </w:p>
    <w:p w:rsidR="00FD57E8" w:rsidRDefault="00FD57E8" w:rsidP="00FD57E8">
      <w:pPr>
        <w:spacing w:after="0" w:line="300" w:lineRule="auto"/>
        <w:jc w:val="both"/>
        <w:rPr>
          <w:rFonts w:ascii="Times New Roman" w:hAnsi="Times New Roman"/>
          <w:sz w:val="24"/>
          <w:szCs w:val="24"/>
        </w:rPr>
      </w:pPr>
    </w:p>
    <w:p w:rsidR="00FD57E8" w:rsidRDefault="00FD57E8" w:rsidP="00FD57E8">
      <w:pPr>
        <w:spacing w:after="0" w:line="30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ЗАДАНИЕ 13</w:t>
      </w:r>
      <w:r w:rsidRPr="0012199E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b/>
          <w:sz w:val="24"/>
          <w:szCs w:val="24"/>
          <w:lang w:eastAsia="ru-RU"/>
        </w:rPr>
        <w:t>Соедините стрелками образцы стрелкового оружия и соответствующие им боеприпасы.</w:t>
      </w:r>
    </w:p>
    <w:p w:rsidR="00FD57E8" w:rsidRDefault="00FD57E8" w:rsidP="00FD57E8">
      <w:pPr>
        <w:spacing w:after="0" w:line="30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36"/>
        <w:gridCol w:w="1249"/>
        <w:gridCol w:w="3486"/>
      </w:tblGrid>
      <w:tr w:rsidR="00FD57E8" w:rsidTr="007027B5">
        <w:trPr>
          <w:trHeight w:val="1560"/>
        </w:trPr>
        <w:tc>
          <w:tcPr>
            <w:tcW w:w="4836" w:type="dxa"/>
            <w:vAlign w:val="center"/>
          </w:tcPr>
          <w:p w:rsidR="00FD57E8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0775" cy="961805"/>
                  <wp:effectExtent l="0" t="0" r="0" b="0"/>
                  <wp:docPr id="15" name="Рисунок 15" descr="&amp;Acy;&amp;Kcy;C74&amp;U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&amp;Acy;&amp;Kcy;C74&amp;U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401" cy="96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Merge w:val="restart"/>
            <w:tcBorders>
              <w:top w:val="nil"/>
              <w:bottom w:val="nil"/>
            </w:tcBorders>
          </w:tcPr>
          <w:p w:rsidR="00FD57E8" w:rsidRDefault="00FD57E8" w:rsidP="007027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D57E8" w:rsidRDefault="00FD57E8" w:rsidP="007027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D57E8" w:rsidRDefault="00FD57E8" w:rsidP="007027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86" w:type="dxa"/>
            <w:vAlign w:val="center"/>
          </w:tcPr>
          <w:p w:rsidR="00FD57E8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0069" cy="421420"/>
                  <wp:effectExtent l="0" t="0" r="0" b="0"/>
                  <wp:docPr id="16" name="Рисунок 16" descr="&amp;Pcy;&amp;acy;&amp;tcy;&amp;rcy;&amp;ocy;&amp;ncy; 5,45×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&amp;Pcy;&amp;acy;&amp;tcy;&amp;rcy;&amp;ocy;&amp;ncy; 5,45×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545" cy="42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7E8" w:rsidTr="007027B5">
        <w:trPr>
          <w:trHeight w:val="1560"/>
        </w:trPr>
        <w:tc>
          <w:tcPr>
            <w:tcW w:w="4836" w:type="dxa"/>
            <w:vAlign w:val="center"/>
          </w:tcPr>
          <w:p w:rsidR="00FD57E8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2090" cy="762000"/>
                  <wp:effectExtent l="0" t="0" r="0" b="0"/>
                  <wp:docPr id="17" name="Рисунок 17" descr="&amp;Pcy;&amp;ocy;&amp;dcy;&amp;scy;&amp;tcy;&amp;vcy;&amp;ocy;&amp;lcy;&amp;softcy;&amp;ncy;&amp;ycy;&amp;jcy; &amp;gcy;&amp;rcy;&amp;acy;&amp;ncy;&amp;acy;&amp;tcy;&amp;ocy;&amp;mcy;&amp;iecy;&amp;tcy; &amp;Gcy;&amp;Pcy; 25 &amp;ncy;&amp;acy; &amp;acy;&amp;vcy;&amp;tcy;&amp;ocy;&amp;mcy;&amp;acy;&amp;tcy;&amp;iecy; &amp;Acy;&amp;Kcy;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&amp;Pcy;&amp;ocy;&amp;dcy;&amp;scy;&amp;tcy;&amp;vcy;&amp;ocy;&amp;lcy;&amp;softcy;&amp;ncy;&amp;ycy;&amp;jcy; &amp;gcy;&amp;rcy;&amp;acy;&amp;ncy;&amp;acy;&amp;tcy;&amp;ocy;&amp;mcy;&amp;iecy;&amp;tcy; &amp;Gcy;&amp;Pcy; 25 &amp;ncy;&amp;acy; &amp;acy;&amp;vcy;&amp;tcy;&amp;ocy;&amp;mcy;&amp;acy;&amp;tcy;&amp;iecy; &amp;Acy;&amp;Kcy;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231" cy="76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Merge/>
            <w:tcBorders>
              <w:bottom w:val="nil"/>
            </w:tcBorders>
          </w:tcPr>
          <w:p w:rsidR="00FD57E8" w:rsidRDefault="00FD57E8" w:rsidP="007027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86" w:type="dxa"/>
            <w:vAlign w:val="center"/>
          </w:tcPr>
          <w:p w:rsidR="00FD57E8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6450" cy="608776"/>
                  <wp:effectExtent l="0" t="0" r="0" b="1270"/>
                  <wp:docPr id="45" name="Рисунок 45" descr="&amp;Scy;&amp;ncy;&amp;acy;&amp;jcy;&amp;pcy;&amp;iecy;&amp;rcy;&amp;scy;&amp;kcy;&amp;icy;&amp;jcy; &amp;pcy;&amp;acy;&amp;tcy;&amp;rcy;&amp;ocy;&amp;ncy; - 7,62 &amp;Pcy;&amp;Scy; (7&amp;Ncy;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&amp;Scy;&amp;ncy;&amp;acy;&amp;jcy;&amp;pcy;&amp;iecy;&amp;rcy;&amp;scy;&amp;kcy;&amp;icy;&amp;jcy; &amp;pcy;&amp;acy;&amp;tcy;&amp;rcy;&amp;ocy;&amp;ncy; - 7,62 &amp;Pcy;&amp;Scy; (7&amp;Ncy;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244" cy="61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7E8" w:rsidTr="007027B5">
        <w:trPr>
          <w:trHeight w:val="1560"/>
        </w:trPr>
        <w:tc>
          <w:tcPr>
            <w:tcW w:w="4836" w:type="dxa"/>
            <w:vAlign w:val="center"/>
          </w:tcPr>
          <w:p w:rsidR="00FD57E8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653414"/>
                  <wp:effectExtent l="0" t="0" r="0" b="0"/>
                  <wp:docPr id="46" name="Рисунок 46" descr="&amp;Scy;&amp;Vcy;&amp;D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&amp;Scy;&amp;Vcy;&amp;D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073" cy="66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Merge/>
            <w:tcBorders>
              <w:bottom w:val="nil"/>
            </w:tcBorders>
          </w:tcPr>
          <w:p w:rsidR="00FD57E8" w:rsidRDefault="00FD57E8" w:rsidP="007027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86" w:type="dxa"/>
            <w:vAlign w:val="center"/>
          </w:tcPr>
          <w:p w:rsidR="00FD57E8" w:rsidRDefault="00FD57E8" w:rsidP="00702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6450" cy="650589"/>
                  <wp:effectExtent l="0" t="0" r="0" b="0"/>
                  <wp:docPr id="47" name="Рисунок 47" descr="&amp;KHcy;&amp;ocy;&amp;lcy;&amp;ocy;&amp;scy;&amp;tcy;&amp;ocy;&amp;jcy; &amp;pcy;&amp;acy;&amp;tcy;&amp;rcy;&amp;ocy;&amp;ncy; - 5,45 &amp;khcy;&amp;ocy;&amp;lcy;&amp;ocy;&amp;scy;&amp;tcy;&amp;ocy;&amp;jcy; 7X3 (7&amp;KHcy;&amp;Zcy;&amp;Mcy;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&amp;KHcy;&amp;ocy;&amp;lcy;&amp;ocy;&amp;scy;&amp;tcy;&amp;ocy;&amp;jcy; &amp;pcy;&amp;acy;&amp;tcy;&amp;rcy;&amp;ocy;&amp;ncy; - 5,45 &amp;khcy;&amp;ocy;&amp;lcy;&amp;ocy;&amp;scy;&amp;tcy;&amp;ocy;&amp;jcy; 7X3 (7&amp;KHcy;&amp;Zcy;&amp;Mcy;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141" cy="65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7E8" w:rsidTr="007027B5">
        <w:trPr>
          <w:trHeight w:val="1560"/>
        </w:trPr>
        <w:tc>
          <w:tcPr>
            <w:tcW w:w="4836" w:type="dxa"/>
            <w:vAlign w:val="center"/>
          </w:tcPr>
          <w:p w:rsidR="00FD57E8" w:rsidRDefault="00FD57E8" w:rsidP="007027B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0559" cy="800100"/>
                  <wp:effectExtent l="0" t="0" r="6985" b="0"/>
                  <wp:docPr id="48" name="Рисунок 48" descr="&amp;Ocy;&amp;Scy;&amp;Vcy;-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&amp;Ocy;&amp;Scy;&amp;Vcy;-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404" cy="80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Merge/>
            <w:tcBorders>
              <w:bottom w:val="nil"/>
            </w:tcBorders>
          </w:tcPr>
          <w:p w:rsidR="00FD57E8" w:rsidRDefault="00FD57E8" w:rsidP="007027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86" w:type="dxa"/>
            <w:vAlign w:val="center"/>
          </w:tcPr>
          <w:p w:rsidR="00FD57E8" w:rsidRDefault="00FD57E8" w:rsidP="007027B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5324" cy="990600"/>
                  <wp:effectExtent l="0" t="0" r="3810" b="0"/>
                  <wp:docPr id="49" name="Рисунок 49" descr="a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324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57E8" w:rsidRPr="00C27EB5" w:rsidRDefault="00FD57E8" w:rsidP="00FD57E8">
      <w:pPr>
        <w:spacing w:after="0" w:line="300" w:lineRule="auto"/>
        <w:rPr>
          <w:rFonts w:ascii="Times New Roman" w:hAnsi="Times New Roman"/>
          <w:sz w:val="20"/>
          <w:szCs w:val="20"/>
          <w:lang w:eastAsia="ru-RU"/>
        </w:rPr>
      </w:pPr>
    </w:p>
    <w:p w:rsidR="00FD57E8" w:rsidRPr="00C27EB5" w:rsidRDefault="00FD57E8" w:rsidP="00FD57E8">
      <w:pPr>
        <w:spacing w:after="0" w:line="300" w:lineRule="auto"/>
        <w:rPr>
          <w:rFonts w:ascii="Times New Roman" w:hAnsi="Times New Roman"/>
          <w:sz w:val="20"/>
          <w:szCs w:val="20"/>
          <w:lang w:eastAsia="ru-RU"/>
        </w:rPr>
      </w:pPr>
    </w:p>
    <w:p w:rsidR="00FD57E8" w:rsidRPr="00761D78" w:rsidRDefault="00FD57E8" w:rsidP="00FD57E8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761D78">
        <w:rPr>
          <w:rFonts w:ascii="Times New Roman" w:hAnsi="Times New Roman"/>
          <w:i/>
          <w:iCs/>
          <w:sz w:val="24"/>
          <w:szCs w:val="24"/>
        </w:rPr>
        <w:t>Оценочные баллы: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i/>
          <w:iCs/>
          <w:sz w:val="24"/>
          <w:szCs w:val="24"/>
        </w:rPr>
        <w:t>максимальный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12</w:t>
      </w:r>
      <w:r w:rsidRPr="00761D78">
        <w:rPr>
          <w:rFonts w:ascii="Times New Roman" w:hAnsi="Times New Roman"/>
          <w:b/>
          <w:bCs/>
          <w:i/>
          <w:iCs/>
          <w:sz w:val="24"/>
          <w:szCs w:val="24"/>
        </w:rPr>
        <w:t xml:space="preserve"> баллов</w:t>
      </w:r>
      <w:r w:rsidRPr="00761D78">
        <w:rPr>
          <w:rFonts w:ascii="Times New Roman" w:hAnsi="Times New Roman"/>
          <w:i/>
          <w:iCs/>
          <w:sz w:val="24"/>
          <w:szCs w:val="24"/>
        </w:rPr>
        <w:t>;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i/>
          <w:iCs/>
          <w:sz w:val="24"/>
          <w:szCs w:val="24"/>
        </w:rPr>
        <w:t>фактический</w:t>
      </w:r>
      <w:r w:rsidRPr="00761D78">
        <w:rPr>
          <w:rFonts w:ascii="Times New Roman" w:hAnsi="Times New Roman"/>
          <w:sz w:val="24"/>
          <w:szCs w:val="24"/>
        </w:rPr>
        <w:t xml:space="preserve"> – _____ </w:t>
      </w:r>
      <w:r w:rsidRPr="00761D78">
        <w:rPr>
          <w:rFonts w:ascii="Times New Roman" w:hAnsi="Times New Roman"/>
          <w:b/>
          <w:bCs/>
          <w:i/>
          <w:iCs/>
          <w:sz w:val="24"/>
          <w:szCs w:val="24"/>
        </w:rPr>
        <w:t xml:space="preserve">баллов </w:t>
      </w:r>
    </w:p>
    <w:p w:rsidR="00FD57E8" w:rsidRPr="00761D78" w:rsidRDefault="00FD57E8" w:rsidP="00FD57E8">
      <w:pPr>
        <w:spacing w:after="0" w:line="360" w:lineRule="auto"/>
        <w:rPr>
          <w:rFonts w:ascii="Times New Roman" w:hAnsi="Times New Roman"/>
          <w:b/>
          <w:bCs/>
          <w:spacing w:val="30"/>
          <w:sz w:val="24"/>
          <w:szCs w:val="24"/>
        </w:rPr>
      </w:pPr>
      <w:r w:rsidRPr="00761D78">
        <w:rPr>
          <w:rFonts w:ascii="Times New Roman" w:hAnsi="Times New Roman"/>
          <w:i/>
          <w:iCs/>
          <w:sz w:val="24"/>
          <w:szCs w:val="24"/>
        </w:rPr>
        <w:t>Подписи членов жюри</w:t>
      </w:r>
      <w:r w:rsidRPr="00761D78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_____________________________________________________</w:t>
      </w:r>
      <w:r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</w:t>
      </w:r>
      <w:r w:rsidRPr="00761D78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</w:t>
      </w:r>
    </w:p>
    <w:p w:rsidR="00FD57E8" w:rsidRDefault="00FD57E8" w:rsidP="00FD57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D57E8" w:rsidRPr="00F168E3" w:rsidRDefault="00FD57E8" w:rsidP="00FD57E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168E3">
        <w:rPr>
          <w:rFonts w:ascii="Times New Roman" w:hAnsi="Times New Roman"/>
          <w:b/>
          <w:sz w:val="24"/>
          <w:szCs w:val="24"/>
          <w:lang w:eastAsia="ru-RU"/>
        </w:rPr>
        <w:lastRenderedPageBreak/>
        <w:t>ЗАДАНИЕ 14. На рисунке представлена сетка оптического прицела.</w:t>
      </w:r>
      <w:r w:rsidR="00EE7EE6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F168E3">
        <w:rPr>
          <w:rFonts w:ascii="Times New Roman" w:hAnsi="Times New Roman"/>
          <w:b/>
          <w:sz w:val="24"/>
          <w:szCs w:val="24"/>
          <w:lang w:eastAsia="ru-RU"/>
        </w:rPr>
        <w:t>Поясните, что означают выделенные в таблицу элементы сетки прицела.</w:t>
      </w:r>
    </w:p>
    <w:p w:rsidR="00FD57E8" w:rsidRPr="00A60C9D" w:rsidRDefault="00FD57E8" w:rsidP="00FD57E8">
      <w:pPr>
        <w:spacing w:after="0" w:line="300" w:lineRule="auto"/>
        <w:rPr>
          <w:rFonts w:ascii="Times New Roman" w:hAnsi="Times New Roman"/>
          <w:bCs/>
          <w:iCs/>
          <w:spacing w:val="-2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567"/>
        <w:gridCol w:w="2551"/>
        <w:gridCol w:w="3792"/>
      </w:tblGrid>
      <w:tr w:rsidR="00FD57E8" w:rsidTr="007027B5">
        <w:tc>
          <w:tcPr>
            <w:tcW w:w="322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spacing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1944000" cy="19476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000" cy="194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7E8" w:rsidRDefault="007021C3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spacing w:val="-2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19075" cy="219075"/>
                      <wp:effectExtent l="15875" t="48895" r="31750" b="46355"/>
                      <wp:docPr id="56" name="Стрелка вправо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190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20" o:spid="_x0000_s1026" type="#_x0000_t13" style="width:17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" adj="10800" fillcolor="#4f81bd [3204]" strokecolor="#243f60 [1604]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spacing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1548000" cy="6480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</w:tcPr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</w:tc>
      </w:tr>
      <w:tr w:rsidR="00FD57E8" w:rsidTr="007027B5">
        <w:tc>
          <w:tcPr>
            <w:tcW w:w="322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7E8" w:rsidRDefault="007021C3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spacing w:val="-2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19075" cy="219075"/>
                      <wp:effectExtent l="15875" t="45720" r="31750" b="49530"/>
                      <wp:docPr id="55" name="Стрелка вправо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190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Стрелка вправо 19" o:spid="_x0000_s1026" type="#_x0000_t13" style="width:17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" adj="10800" fillcolor="#4f81bd [3204]" strokecolor="#243f60 [1604]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spacing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1548000" cy="6480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</w:tcPr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</w:tc>
      </w:tr>
      <w:tr w:rsidR="00FD57E8" w:rsidTr="007027B5">
        <w:tc>
          <w:tcPr>
            <w:tcW w:w="322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7E8" w:rsidRDefault="007021C3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spacing w:val="-2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19075" cy="219075"/>
                      <wp:effectExtent l="15875" t="46990" r="31750" b="48260"/>
                      <wp:docPr id="54" name="Стрелка вправо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190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Стрелка вправо 21" o:spid="_x0000_s1026" type="#_x0000_t13" style="width:17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" adj="10800" fillcolor="#4f81bd [3204]" strokecolor="#243f60 [1604]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spacing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1548000" cy="6480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</w:tcPr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  <w:p w:rsidR="00FD57E8" w:rsidRDefault="00FD57E8" w:rsidP="007027B5">
            <w:pPr>
              <w:spacing w:after="0" w:line="30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</w:tc>
      </w:tr>
    </w:tbl>
    <w:p w:rsidR="00FD57E8" w:rsidRPr="00D4536C" w:rsidRDefault="00FD57E8" w:rsidP="00FD57E8">
      <w:pPr>
        <w:spacing w:after="0" w:line="300" w:lineRule="auto"/>
        <w:rPr>
          <w:rFonts w:ascii="Times New Roman" w:hAnsi="Times New Roman"/>
          <w:bCs/>
          <w:iCs/>
          <w:spacing w:val="-2"/>
          <w:sz w:val="20"/>
          <w:szCs w:val="20"/>
        </w:rPr>
      </w:pPr>
    </w:p>
    <w:p w:rsidR="00FD57E8" w:rsidRPr="00D4536C" w:rsidRDefault="00FD57E8" w:rsidP="00FD57E8">
      <w:pPr>
        <w:spacing w:after="0" w:line="300" w:lineRule="auto"/>
        <w:rPr>
          <w:rFonts w:ascii="Times New Roman" w:hAnsi="Times New Roman"/>
          <w:bCs/>
          <w:iCs/>
          <w:spacing w:val="-2"/>
          <w:sz w:val="20"/>
          <w:szCs w:val="20"/>
        </w:rPr>
      </w:pPr>
    </w:p>
    <w:p w:rsidR="00FD57E8" w:rsidRPr="00761D78" w:rsidRDefault="00FD57E8" w:rsidP="00FD57E8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761D78">
        <w:rPr>
          <w:rFonts w:ascii="Times New Roman" w:hAnsi="Times New Roman"/>
          <w:i/>
          <w:iCs/>
          <w:sz w:val="24"/>
          <w:szCs w:val="24"/>
        </w:rPr>
        <w:t>Оценочные баллы: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i/>
          <w:iCs/>
          <w:sz w:val="24"/>
          <w:szCs w:val="24"/>
        </w:rPr>
        <w:t>максимальный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9</w:t>
      </w:r>
      <w:r w:rsidRPr="00761D78">
        <w:rPr>
          <w:rFonts w:ascii="Times New Roman" w:hAnsi="Times New Roman"/>
          <w:b/>
          <w:bCs/>
          <w:i/>
          <w:iCs/>
          <w:sz w:val="24"/>
          <w:szCs w:val="24"/>
        </w:rPr>
        <w:t xml:space="preserve"> баллов</w:t>
      </w:r>
      <w:r w:rsidRPr="00761D78">
        <w:rPr>
          <w:rFonts w:ascii="Times New Roman" w:hAnsi="Times New Roman"/>
          <w:i/>
          <w:iCs/>
          <w:sz w:val="24"/>
          <w:szCs w:val="24"/>
        </w:rPr>
        <w:t>;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i/>
          <w:iCs/>
          <w:sz w:val="24"/>
          <w:szCs w:val="24"/>
        </w:rPr>
        <w:t>фактический</w:t>
      </w:r>
      <w:r w:rsidRPr="00761D78">
        <w:rPr>
          <w:rFonts w:ascii="Times New Roman" w:hAnsi="Times New Roman"/>
          <w:sz w:val="24"/>
          <w:szCs w:val="24"/>
        </w:rPr>
        <w:t xml:space="preserve"> – _____ </w:t>
      </w:r>
      <w:r w:rsidRPr="00761D78">
        <w:rPr>
          <w:rFonts w:ascii="Times New Roman" w:hAnsi="Times New Roman"/>
          <w:b/>
          <w:bCs/>
          <w:i/>
          <w:iCs/>
          <w:sz w:val="24"/>
          <w:szCs w:val="24"/>
        </w:rPr>
        <w:t xml:space="preserve">баллов </w:t>
      </w:r>
    </w:p>
    <w:p w:rsidR="00FD57E8" w:rsidRPr="00761D78" w:rsidRDefault="00FD57E8" w:rsidP="00FD57E8">
      <w:pPr>
        <w:spacing w:after="0" w:line="360" w:lineRule="auto"/>
        <w:rPr>
          <w:rFonts w:ascii="Times New Roman" w:hAnsi="Times New Roman"/>
          <w:b/>
          <w:bCs/>
          <w:spacing w:val="30"/>
          <w:sz w:val="24"/>
          <w:szCs w:val="24"/>
        </w:rPr>
      </w:pPr>
      <w:r w:rsidRPr="00761D78">
        <w:rPr>
          <w:rFonts w:ascii="Times New Roman" w:hAnsi="Times New Roman"/>
          <w:i/>
          <w:iCs/>
          <w:sz w:val="24"/>
          <w:szCs w:val="24"/>
        </w:rPr>
        <w:t>Подписи членов жюри</w:t>
      </w:r>
      <w:r w:rsidRPr="00761D78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_____________________________________________________</w:t>
      </w:r>
      <w:r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</w:t>
      </w:r>
      <w:r w:rsidRPr="00761D78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</w:t>
      </w:r>
    </w:p>
    <w:p w:rsidR="00FD57E8" w:rsidRPr="00A60C9D" w:rsidRDefault="00FD57E8" w:rsidP="00FD57E8">
      <w:pPr>
        <w:spacing w:after="0" w:line="300" w:lineRule="auto"/>
        <w:rPr>
          <w:rFonts w:ascii="Times New Roman" w:hAnsi="Times New Roman"/>
          <w:bCs/>
          <w:iCs/>
          <w:spacing w:val="-2"/>
          <w:sz w:val="24"/>
          <w:szCs w:val="24"/>
        </w:rPr>
      </w:pPr>
    </w:p>
    <w:p w:rsidR="00FD57E8" w:rsidRPr="00DE08D8" w:rsidRDefault="00FD57E8" w:rsidP="00FD57E8">
      <w:pPr>
        <w:spacing w:after="0" w:line="360" w:lineRule="auto"/>
        <w:jc w:val="both"/>
        <w:rPr>
          <w:rFonts w:ascii="Times New Roman" w:hAnsi="Times New Roman"/>
          <w:b/>
          <w:bCs/>
          <w:iCs/>
          <w:spacing w:val="-2"/>
          <w:sz w:val="24"/>
          <w:szCs w:val="24"/>
        </w:rPr>
      </w:pPr>
      <w:r w:rsidRPr="00DE08D8">
        <w:rPr>
          <w:rFonts w:ascii="Times New Roman" w:hAnsi="Times New Roman"/>
          <w:b/>
          <w:bCs/>
          <w:iCs/>
          <w:spacing w:val="-2"/>
          <w:sz w:val="24"/>
          <w:szCs w:val="24"/>
        </w:rPr>
        <w:lastRenderedPageBreak/>
        <w:t xml:space="preserve">ЗАДАНИЕ </w:t>
      </w:r>
      <w:r>
        <w:rPr>
          <w:rFonts w:ascii="Times New Roman" w:hAnsi="Times New Roman"/>
          <w:b/>
          <w:bCs/>
          <w:iCs/>
          <w:spacing w:val="-2"/>
          <w:sz w:val="24"/>
          <w:szCs w:val="24"/>
        </w:rPr>
        <w:t>15</w:t>
      </w:r>
      <w:r w:rsidRPr="00DE08D8">
        <w:rPr>
          <w:rFonts w:ascii="Times New Roman" w:hAnsi="Times New Roman"/>
          <w:b/>
          <w:bCs/>
          <w:iCs/>
          <w:spacing w:val="-2"/>
          <w:sz w:val="24"/>
          <w:szCs w:val="24"/>
        </w:rPr>
        <w:t>. В целях защиты интересов Российской Федерации и ее граждан, поддержания международного мира и безопасности формирования Вооруженных Сил Российской Федерации могут использоваться за пределами территории Российской Федерации как, например, в Сирии.</w:t>
      </w:r>
      <w:r>
        <w:rPr>
          <w:rFonts w:ascii="Times New Roman" w:hAnsi="Times New Roman"/>
          <w:b/>
          <w:bCs/>
          <w:iCs/>
          <w:spacing w:val="-2"/>
          <w:sz w:val="24"/>
          <w:szCs w:val="24"/>
        </w:rPr>
        <w:t xml:space="preserve"> </w:t>
      </w:r>
      <w:r w:rsidRPr="00DE08D8">
        <w:rPr>
          <w:rFonts w:ascii="Times New Roman" w:hAnsi="Times New Roman"/>
          <w:b/>
          <w:bCs/>
          <w:iCs/>
          <w:spacing w:val="-2"/>
          <w:sz w:val="24"/>
          <w:szCs w:val="24"/>
        </w:rPr>
        <w:t>Напишите в соответствии, с каким Федеральным законом и для решения, каких задач формирования ВС РФ могут использоваться за пределами территории Российской Федерации</w:t>
      </w:r>
      <w:r>
        <w:rPr>
          <w:rFonts w:ascii="Times New Roman" w:hAnsi="Times New Roman"/>
          <w:b/>
          <w:bCs/>
          <w:iCs/>
          <w:spacing w:val="-2"/>
          <w:sz w:val="24"/>
          <w:szCs w:val="24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FD57E8" w:rsidRPr="00401F8F" w:rsidTr="007027B5">
        <w:tc>
          <w:tcPr>
            <w:tcW w:w="10137" w:type="dxa"/>
            <w:vAlign w:val="center"/>
          </w:tcPr>
          <w:p w:rsidR="00FD57E8" w:rsidRPr="00401F8F" w:rsidRDefault="00FD57E8" w:rsidP="007027B5">
            <w:pPr>
              <w:spacing w:before="240" w:after="0" w:line="24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</w:tc>
      </w:tr>
      <w:tr w:rsidR="00FD57E8" w:rsidRPr="00401F8F" w:rsidTr="007027B5">
        <w:tc>
          <w:tcPr>
            <w:tcW w:w="10137" w:type="dxa"/>
            <w:vAlign w:val="center"/>
          </w:tcPr>
          <w:p w:rsidR="00FD57E8" w:rsidRPr="00D21632" w:rsidRDefault="00FD57E8" w:rsidP="007027B5">
            <w:pPr>
              <w:spacing w:before="240" w:after="0" w:line="240" w:lineRule="auto"/>
              <w:rPr>
                <w:rFonts w:ascii="Times New Roman" w:hAnsi="Times New Roman"/>
                <w:bCs/>
                <w:i/>
                <w:iCs/>
                <w:spacing w:val="-2"/>
                <w:sz w:val="24"/>
                <w:szCs w:val="24"/>
              </w:rPr>
            </w:pPr>
          </w:p>
        </w:tc>
      </w:tr>
      <w:tr w:rsidR="00FD57E8" w:rsidRPr="00401F8F" w:rsidTr="007027B5">
        <w:tc>
          <w:tcPr>
            <w:tcW w:w="10137" w:type="dxa"/>
            <w:vAlign w:val="center"/>
          </w:tcPr>
          <w:p w:rsidR="00FD57E8" w:rsidRPr="00401F8F" w:rsidRDefault="00FD57E8" w:rsidP="007027B5">
            <w:pPr>
              <w:spacing w:before="240" w:after="0" w:line="24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</w:tc>
      </w:tr>
      <w:tr w:rsidR="00FD57E8" w:rsidRPr="00401F8F" w:rsidTr="007027B5">
        <w:tc>
          <w:tcPr>
            <w:tcW w:w="10137" w:type="dxa"/>
            <w:vAlign w:val="center"/>
          </w:tcPr>
          <w:p w:rsidR="00FD57E8" w:rsidRPr="00401F8F" w:rsidRDefault="00FD57E8" w:rsidP="007027B5">
            <w:pPr>
              <w:spacing w:before="240" w:after="0" w:line="24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</w:tc>
      </w:tr>
      <w:tr w:rsidR="00FD57E8" w:rsidRPr="00401F8F" w:rsidTr="007027B5">
        <w:tc>
          <w:tcPr>
            <w:tcW w:w="10137" w:type="dxa"/>
            <w:vAlign w:val="center"/>
          </w:tcPr>
          <w:p w:rsidR="00FD57E8" w:rsidRPr="00401F8F" w:rsidRDefault="00FD57E8" w:rsidP="007027B5">
            <w:pPr>
              <w:spacing w:before="240" w:after="0" w:line="24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</w:tc>
      </w:tr>
      <w:tr w:rsidR="00FD57E8" w:rsidRPr="00401F8F" w:rsidTr="007027B5">
        <w:tc>
          <w:tcPr>
            <w:tcW w:w="10137" w:type="dxa"/>
            <w:vAlign w:val="center"/>
          </w:tcPr>
          <w:p w:rsidR="00FD57E8" w:rsidRPr="00401F8F" w:rsidRDefault="00FD57E8" w:rsidP="007027B5">
            <w:pPr>
              <w:spacing w:before="240" w:after="0" w:line="24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</w:tc>
      </w:tr>
      <w:tr w:rsidR="00FD57E8" w:rsidRPr="00401F8F" w:rsidTr="007027B5">
        <w:tc>
          <w:tcPr>
            <w:tcW w:w="10137" w:type="dxa"/>
            <w:vAlign w:val="center"/>
          </w:tcPr>
          <w:p w:rsidR="00FD57E8" w:rsidRPr="00401F8F" w:rsidRDefault="00FD57E8" w:rsidP="007027B5">
            <w:pPr>
              <w:spacing w:before="240" w:after="0" w:line="24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</w:tc>
      </w:tr>
      <w:tr w:rsidR="00FD57E8" w:rsidRPr="00401F8F" w:rsidTr="007027B5">
        <w:tc>
          <w:tcPr>
            <w:tcW w:w="10137" w:type="dxa"/>
            <w:vAlign w:val="center"/>
          </w:tcPr>
          <w:p w:rsidR="00FD57E8" w:rsidRPr="00401F8F" w:rsidRDefault="00FD57E8" w:rsidP="007027B5">
            <w:pPr>
              <w:spacing w:before="240" w:after="0" w:line="24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</w:tc>
      </w:tr>
      <w:tr w:rsidR="00FD57E8" w:rsidRPr="00401F8F" w:rsidTr="007027B5">
        <w:tc>
          <w:tcPr>
            <w:tcW w:w="10137" w:type="dxa"/>
            <w:vAlign w:val="center"/>
          </w:tcPr>
          <w:p w:rsidR="00FD57E8" w:rsidRPr="00401F8F" w:rsidRDefault="00FD57E8" w:rsidP="007027B5">
            <w:pPr>
              <w:spacing w:before="240" w:after="0" w:line="24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</w:tc>
      </w:tr>
      <w:tr w:rsidR="00FD57E8" w:rsidRPr="00401F8F" w:rsidTr="007027B5">
        <w:tc>
          <w:tcPr>
            <w:tcW w:w="10137" w:type="dxa"/>
            <w:vAlign w:val="center"/>
          </w:tcPr>
          <w:p w:rsidR="00FD57E8" w:rsidRPr="00401F8F" w:rsidRDefault="00FD57E8" w:rsidP="007027B5">
            <w:pPr>
              <w:spacing w:before="240" w:after="0" w:line="240" w:lineRule="auto"/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</w:tc>
      </w:tr>
    </w:tbl>
    <w:p w:rsidR="00FD57E8" w:rsidRDefault="00FD57E8" w:rsidP="00FD57E8">
      <w:pPr>
        <w:spacing w:after="0" w:line="300" w:lineRule="auto"/>
        <w:rPr>
          <w:rFonts w:ascii="Times New Roman" w:hAnsi="Times New Roman"/>
          <w:bCs/>
          <w:iCs/>
          <w:spacing w:val="-2"/>
          <w:sz w:val="24"/>
          <w:szCs w:val="24"/>
        </w:rPr>
      </w:pPr>
    </w:p>
    <w:p w:rsidR="00FD57E8" w:rsidRDefault="00FD57E8" w:rsidP="00FD57E8">
      <w:pPr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</w:p>
    <w:p w:rsidR="00FD57E8" w:rsidRPr="00761D78" w:rsidRDefault="00FD57E8" w:rsidP="00FD57E8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761D78">
        <w:rPr>
          <w:rFonts w:ascii="Times New Roman" w:hAnsi="Times New Roman"/>
          <w:i/>
          <w:iCs/>
          <w:sz w:val="24"/>
          <w:szCs w:val="24"/>
        </w:rPr>
        <w:t>Оценочные баллы: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i/>
          <w:iCs/>
          <w:sz w:val="24"/>
          <w:szCs w:val="24"/>
        </w:rPr>
        <w:t>максимальный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11</w:t>
      </w:r>
      <w:r w:rsidRPr="00761D78">
        <w:rPr>
          <w:rFonts w:ascii="Times New Roman" w:hAnsi="Times New Roman"/>
          <w:b/>
          <w:bCs/>
          <w:i/>
          <w:iCs/>
          <w:sz w:val="24"/>
          <w:szCs w:val="24"/>
        </w:rPr>
        <w:t xml:space="preserve"> баллов</w:t>
      </w:r>
      <w:r w:rsidRPr="00761D78">
        <w:rPr>
          <w:rFonts w:ascii="Times New Roman" w:hAnsi="Times New Roman"/>
          <w:i/>
          <w:iCs/>
          <w:sz w:val="24"/>
          <w:szCs w:val="24"/>
        </w:rPr>
        <w:t>;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i/>
          <w:iCs/>
          <w:sz w:val="24"/>
          <w:szCs w:val="24"/>
        </w:rPr>
        <w:t>фактический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sz w:val="24"/>
          <w:szCs w:val="24"/>
        </w:rPr>
        <w:t xml:space="preserve">– _____ </w:t>
      </w:r>
      <w:r w:rsidRPr="00761D78">
        <w:rPr>
          <w:rFonts w:ascii="Times New Roman" w:hAnsi="Times New Roman"/>
          <w:b/>
          <w:bCs/>
          <w:i/>
          <w:iCs/>
          <w:sz w:val="24"/>
          <w:szCs w:val="24"/>
        </w:rPr>
        <w:t xml:space="preserve">баллов </w:t>
      </w:r>
    </w:p>
    <w:p w:rsidR="00FD57E8" w:rsidRDefault="00FD57E8" w:rsidP="00FD57E8">
      <w:pPr>
        <w:spacing w:after="0" w:line="360" w:lineRule="auto"/>
        <w:rPr>
          <w:rFonts w:ascii="Times New Roman" w:hAnsi="Times New Roman"/>
          <w:b/>
          <w:bCs/>
          <w:spacing w:val="-4"/>
          <w:kern w:val="28"/>
          <w:sz w:val="24"/>
          <w:szCs w:val="24"/>
        </w:rPr>
      </w:pPr>
      <w:r w:rsidRPr="00761D78">
        <w:rPr>
          <w:rFonts w:ascii="Times New Roman" w:hAnsi="Times New Roman"/>
          <w:i/>
          <w:iCs/>
          <w:sz w:val="24"/>
          <w:szCs w:val="24"/>
        </w:rPr>
        <w:t>Подписи членов жюри</w:t>
      </w:r>
      <w:r w:rsidRPr="00761D78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_____________________________________________________</w:t>
      </w:r>
      <w:r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</w:t>
      </w:r>
      <w:r w:rsidRPr="00761D78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</w:t>
      </w:r>
    </w:p>
    <w:p w:rsidR="00FD57E8" w:rsidRDefault="00FD57E8" w:rsidP="00FD57E8">
      <w:pPr>
        <w:spacing w:after="0" w:line="240" w:lineRule="auto"/>
        <w:rPr>
          <w:rFonts w:ascii="Times New Roman" w:hAnsi="Times New Roman"/>
          <w:b/>
          <w:bCs/>
          <w:spacing w:val="-4"/>
          <w:kern w:val="28"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br w:type="page"/>
      </w:r>
    </w:p>
    <w:p w:rsidR="00FD57E8" w:rsidRDefault="00FD57E8" w:rsidP="00FD57E8">
      <w:pPr>
        <w:spacing w:after="0" w:line="240" w:lineRule="auto"/>
        <w:jc w:val="center"/>
        <w:rPr>
          <w:rFonts w:ascii="Times New Roman" w:hAnsi="Times New Roman"/>
          <w:b/>
          <w:bCs/>
          <w:spacing w:val="-4"/>
          <w:kern w:val="28"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lastRenderedPageBreak/>
        <w:t>МОДУЛЬ 2</w:t>
      </w:r>
    </w:p>
    <w:p w:rsidR="00FD57E8" w:rsidRDefault="00FD57E8" w:rsidP="00FD57E8">
      <w:pPr>
        <w:spacing w:after="0" w:line="240" w:lineRule="auto"/>
        <w:jc w:val="center"/>
        <w:rPr>
          <w:rFonts w:ascii="Times New Roman" w:hAnsi="Times New Roman"/>
          <w:b/>
          <w:bCs/>
          <w:spacing w:val="-4"/>
          <w:kern w:val="28"/>
          <w:sz w:val="24"/>
          <w:szCs w:val="24"/>
        </w:rPr>
      </w:pPr>
    </w:p>
    <w:p w:rsidR="00FD57E8" w:rsidRDefault="00FD57E8" w:rsidP="00FD57E8">
      <w:pPr>
        <w:spacing w:after="0" w:line="240" w:lineRule="auto"/>
        <w:jc w:val="center"/>
        <w:rPr>
          <w:rFonts w:ascii="Times New Roman" w:hAnsi="Times New Roman"/>
          <w:b/>
          <w:bCs/>
          <w:spacing w:val="-4"/>
          <w:kern w:val="28"/>
          <w:sz w:val="24"/>
          <w:szCs w:val="2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528"/>
        <w:gridCol w:w="71"/>
        <w:gridCol w:w="7696"/>
        <w:gridCol w:w="820"/>
        <w:gridCol w:w="1022"/>
      </w:tblGrid>
      <w:tr w:rsidR="00FD57E8" w:rsidTr="007027B5"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Макс.</w:t>
            </w:r>
          </w:p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баллов</w:t>
            </w:r>
          </w:p>
        </w:tc>
      </w:tr>
      <w:tr w:rsidR="00FD57E8" w:rsidTr="007027B5">
        <w:trPr>
          <w:trHeight w:val="76"/>
        </w:trPr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D57E8" w:rsidTr="007027B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20"/>
                <w:sz w:val="24"/>
                <w:szCs w:val="24"/>
              </w:rPr>
              <w:t>Определите один правильный ответ</w:t>
            </w:r>
          </w:p>
        </w:tc>
      </w:tr>
      <w:tr w:rsidR="00FD57E8" w:rsidTr="007027B5">
        <w:trPr>
          <w:trHeight w:val="425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При тушении разлитого нефтепродукта неэффективным будет следующее огнетушащее вещество:</w:t>
            </w:r>
          </w:p>
          <w:p w:rsidR="00FD57E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а) песок;</w:t>
            </w:r>
          </w:p>
          <w:p w:rsidR="00FD57E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б) огнетушащий порошок;</w:t>
            </w:r>
          </w:p>
          <w:p w:rsidR="00FD57E8" w:rsidRPr="0061670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6708">
              <w:rPr>
                <w:rFonts w:ascii="Times New Roman" w:hAnsi="Times New Roman"/>
                <w:bCs/>
                <w:sz w:val="24"/>
                <w:szCs w:val="24"/>
              </w:rPr>
              <w:t>в) вода;</w:t>
            </w:r>
          </w:p>
          <w:p w:rsidR="00FD57E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г) пена.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7E8" w:rsidTr="007027B5">
        <w:trPr>
          <w:trHeight w:val="425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 случае голодного обморока пострадавшему лучше всего предложить выпить:</w:t>
            </w:r>
          </w:p>
          <w:p w:rsidR="00FD57E8" w:rsidRDefault="00FD57E8" w:rsidP="007027B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молоко или йогурт;</w:t>
            </w:r>
          </w:p>
          <w:p w:rsidR="00FD57E8" w:rsidRDefault="00FD57E8" w:rsidP="007027B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газированные напитки;</w:t>
            </w:r>
          </w:p>
          <w:p w:rsidR="00FD57E8" w:rsidRPr="00616708" w:rsidRDefault="00FD57E8" w:rsidP="007027B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6708">
              <w:rPr>
                <w:rFonts w:ascii="Times New Roman" w:hAnsi="Times New Roman"/>
                <w:sz w:val="24"/>
                <w:szCs w:val="24"/>
              </w:rPr>
              <w:t>в) крепкий сладкий чай;</w:t>
            </w:r>
          </w:p>
          <w:p w:rsidR="00FD57E8" w:rsidRDefault="00FD57E8" w:rsidP="007027B5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пиво или сок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7E8" w:rsidTr="007027B5">
        <w:trPr>
          <w:trHeight w:val="425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pacing w:val="-4"/>
                <w:sz w:val="24"/>
                <w:szCs w:val="24"/>
              </w:rPr>
              <w:t xml:space="preserve">Соблюдение правил личной гигиены является профилактикой 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таких инфекционных заболеваний как:</w:t>
            </w:r>
          </w:p>
          <w:p w:rsidR="00FD57E8" w:rsidRPr="00616708" w:rsidRDefault="00FD57E8" w:rsidP="007027B5">
            <w:pPr>
              <w:pStyle w:val="12"/>
              <w:shd w:val="clear" w:color="auto" w:fill="auto"/>
              <w:tabs>
                <w:tab w:val="left" w:pos="659"/>
              </w:tabs>
              <w:spacing w:line="360" w:lineRule="auto"/>
              <w:ind w:firstLine="0"/>
              <w:rPr>
                <w:sz w:val="24"/>
                <w:szCs w:val="24"/>
              </w:rPr>
            </w:pPr>
            <w:r w:rsidRPr="00616708">
              <w:rPr>
                <w:sz w:val="24"/>
                <w:szCs w:val="24"/>
              </w:rPr>
              <w:t>а) эпидемический гепатит, дизентерия;</w:t>
            </w:r>
          </w:p>
          <w:p w:rsidR="00FD57E8" w:rsidRDefault="00FD57E8" w:rsidP="007027B5">
            <w:pPr>
              <w:pStyle w:val="12"/>
              <w:shd w:val="clear" w:color="auto" w:fill="auto"/>
              <w:tabs>
                <w:tab w:val="left" w:pos="659"/>
              </w:tabs>
              <w:spacing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б) дифтерия, возвратный тиф;</w:t>
            </w:r>
          </w:p>
          <w:p w:rsidR="00FD57E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пищевые токсикоинфекции.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7E8" w:rsidTr="007027B5">
        <w:trPr>
          <w:trHeight w:val="425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Сотрудник полиции имеет право не приступать к оказанию первой помощи, неподвижно лежащему или сидящему пострадавшему в случае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обнаружения признаков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:rsidR="00FD57E8" w:rsidRPr="00616708" w:rsidRDefault="00FD57E8" w:rsidP="007027B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6708">
              <w:rPr>
                <w:rFonts w:ascii="Times New Roman" w:hAnsi="Times New Roman"/>
                <w:sz w:val="24"/>
                <w:szCs w:val="24"/>
              </w:rPr>
              <w:t>а) биологической смерти;</w:t>
            </w:r>
          </w:p>
          <w:p w:rsidR="00FD57E8" w:rsidRDefault="00FD57E8" w:rsidP="007027B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клинической смерти;</w:t>
            </w:r>
          </w:p>
          <w:p w:rsidR="00FD57E8" w:rsidRDefault="00FD57E8" w:rsidP="007027B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признаков комы.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7E8" w:rsidTr="007027B5">
        <w:trPr>
          <w:trHeight w:val="425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Ликвидацию локальной чрезвычайной ситуации осуществляют силы и средства:</w:t>
            </w:r>
          </w:p>
          <w:p w:rsidR="00FD57E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а) органов местного управления;</w:t>
            </w:r>
          </w:p>
          <w:p w:rsidR="00FD57E8" w:rsidRPr="0061670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6708">
              <w:rPr>
                <w:rFonts w:ascii="Times New Roman" w:hAnsi="Times New Roman"/>
                <w:bCs/>
                <w:sz w:val="24"/>
                <w:szCs w:val="24"/>
              </w:rPr>
              <w:t>б) отдельной организации;</w:t>
            </w:r>
          </w:p>
          <w:p w:rsidR="00FD57E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в) органов исполнительной власти субъекта Российской Федерации.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7E8" w:rsidTr="007027B5">
        <w:trPr>
          <w:trHeight w:val="425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48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Оружием массового поражения основанном на внутриядерной энергии является:</w:t>
            </w:r>
          </w:p>
          <w:p w:rsidR="00FD57E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4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а) бактериологическое оружие;</w:t>
            </w:r>
          </w:p>
          <w:p w:rsidR="00FD57E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4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б) химическое оружие;</w:t>
            </w:r>
          </w:p>
          <w:p w:rsidR="00FD57E8" w:rsidRPr="0061670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4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6708">
              <w:rPr>
                <w:rFonts w:ascii="Times New Roman" w:hAnsi="Times New Roman"/>
                <w:bCs/>
                <w:sz w:val="24"/>
                <w:szCs w:val="24"/>
              </w:rPr>
              <w:t>в) ядерное оружие;</w:t>
            </w:r>
          </w:p>
          <w:p w:rsidR="00FD57E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4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г) лазерное оружие.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7E8" w:rsidTr="007027B5">
        <w:trPr>
          <w:trHeight w:val="425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48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Кровоостанавливающий жгут, наложенный на бедро следует:</w:t>
            </w:r>
          </w:p>
          <w:p w:rsidR="00FD57E8" w:rsidRPr="00616708" w:rsidRDefault="00FD57E8" w:rsidP="007027B5">
            <w:pPr>
              <w:spacing w:after="0" w:line="34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6708">
              <w:rPr>
                <w:rFonts w:ascii="Times New Roman" w:hAnsi="Times New Roman"/>
                <w:sz w:val="24"/>
                <w:szCs w:val="24"/>
              </w:rPr>
              <w:t>а) не снимать во избежание кровопотери, несовместимой с жизнью;</w:t>
            </w:r>
          </w:p>
          <w:p w:rsidR="00FD57E8" w:rsidRDefault="00FD57E8" w:rsidP="007027B5">
            <w:pPr>
              <w:spacing w:after="0" w:line="34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снимать через 30-40 минут, независимо, от времени года;</w:t>
            </w:r>
          </w:p>
          <w:p w:rsidR="00FD57E8" w:rsidRDefault="00FD57E8" w:rsidP="007027B5">
            <w:pPr>
              <w:spacing w:after="0" w:line="34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снимать через 1 час зимой, 2 часа летом;</w:t>
            </w:r>
          </w:p>
          <w:p w:rsidR="00FD57E8" w:rsidRDefault="00FD57E8" w:rsidP="007027B5">
            <w:pPr>
              <w:spacing w:after="0" w:line="348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снимать через 2 часа зимой, 1 час летом.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7E8" w:rsidTr="007027B5">
        <w:trPr>
          <w:trHeight w:val="425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36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Первые испытания ядерного оружия произошли:</w:t>
            </w:r>
          </w:p>
          <w:p w:rsidR="00FD57E8" w:rsidRPr="0061670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3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6708">
              <w:rPr>
                <w:rFonts w:ascii="Times New Roman" w:hAnsi="Times New Roman"/>
                <w:bCs/>
                <w:sz w:val="24"/>
                <w:szCs w:val="24"/>
              </w:rPr>
              <w:t>а) 16 июля 1945 г.;</w:t>
            </w:r>
          </w:p>
          <w:p w:rsidR="00FD57E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3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б) 27 декабря 1918 г.;</w:t>
            </w:r>
          </w:p>
          <w:p w:rsidR="00FD57E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3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в) 6 августа 1942 г.;</w:t>
            </w:r>
          </w:p>
          <w:p w:rsidR="00FD57E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3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г) 9 мая  1941 г.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7E8" w:rsidTr="007027B5">
        <w:trPr>
          <w:trHeight w:val="425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3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Минимальный возраст участников однодневного туристического похода должен составлять: </w:t>
            </w:r>
          </w:p>
          <w:p w:rsidR="00FD57E8" w:rsidRPr="00616708" w:rsidRDefault="00FD57E8" w:rsidP="007027B5">
            <w:pPr>
              <w:spacing w:after="0" w:line="336" w:lineRule="auto"/>
              <w:rPr>
                <w:rFonts w:ascii="Times New Roman" w:hAnsi="Times New Roman"/>
                <w:sz w:val="24"/>
                <w:szCs w:val="24"/>
              </w:rPr>
            </w:pPr>
            <w:r w:rsidRPr="00616708">
              <w:rPr>
                <w:rFonts w:ascii="Times New Roman" w:hAnsi="Times New Roman"/>
                <w:sz w:val="24"/>
                <w:szCs w:val="24"/>
              </w:rPr>
              <w:t>а) 7 лет;</w:t>
            </w:r>
          </w:p>
          <w:p w:rsidR="00FD57E8" w:rsidRDefault="00FD57E8" w:rsidP="007027B5">
            <w:pPr>
              <w:spacing w:after="0" w:line="33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9 лет;</w:t>
            </w:r>
          </w:p>
          <w:p w:rsidR="00FD57E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3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14 лет.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7E8" w:rsidTr="007027B5">
        <w:trPr>
          <w:trHeight w:val="425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36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 случае если вторая попытка вдоха искусственной вентиляции легких оказалась неудачной необходимо:</w:t>
            </w:r>
          </w:p>
          <w:p w:rsidR="00FD57E8" w:rsidRDefault="00FD57E8" w:rsidP="007027B5">
            <w:pPr>
              <w:spacing w:after="0" w:line="33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повернуть пострадавшего на бок и попытаться сделать ему вдох в этом положении;</w:t>
            </w:r>
          </w:p>
          <w:p w:rsidR="00FD57E8" w:rsidRDefault="00FD57E8" w:rsidP="007027B5">
            <w:pPr>
              <w:spacing w:after="0" w:line="33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продолжать попытки сделать вдох, усиливая объем и силу вдоха;</w:t>
            </w:r>
          </w:p>
          <w:p w:rsidR="00FD57E8" w:rsidRPr="00616708" w:rsidRDefault="00FD57E8" w:rsidP="007027B5">
            <w:pPr>
              <w:spacing w:after="0" w:line="33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6708">
              <w:rPr>
                <w:rFonts w:ascii="Times New Roman" w:hAnsi="Times New Roman"/>
                <w:sz w:val="24"/>
                <w:szCs w:val="24"/>
              </w:rPr>
              <w:t>в) сделать 30 надавливаний на грудину, повернуть пострадавшего на живот, очистить пальцами ротовую полость, вернуть в положение на спине и повторить вдох;</w:t>
            </w:r>
          </w:p>
          <w:p w:rsidR="00FD57E8" w:rsidRDefault="00FD57E8" w:rsidP="007027B5">
            <w:pPr>
              <w:spacing w:after="0" w:line="33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очистить ротовую полость, не меняя положение пострадавшего, и сделать повторный вдох.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7E8" w:rsidTr="007027B5">
        <w:trPr>
          <w:trHeight w:val="425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3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Удушающим действием не обладает:</w:t>
            </w:r>
          </w:p>
          <w:p w:rsidR="00FD57E8" w:rsidRDefault="00FD57E8" w:rsidP="007027B5">
            <w:pPr>
              <w:spacing w:after="0" w:line="33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фосген;</w:t>
            </w:r>
          </w:p>
          <w:p w:rsidR="00FD57E8" w:rsidRDefault="00FD57E8" w:rsidP="007027B5">
            <w:pPr>
              <w:spacing w:after="0" w:line="33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дифосген;</w:t>
            </w:r>
          </w:p>
          <w:p w:rsidR="00FD57E8" w:rsidRDefault="00FD57E8" w:rsidP="007027B5">
            <w:pPr>
              <w:spacing w:after="0" w:line="33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трифосген;</w:t>
            </w:r>
          </w:p>
          <w:p w:rsidR="00FD57E8" w:rsidRPr="0061670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3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6708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616708">
              <w:rPr>
                <w:rFonts w:ascii="Times New Roman" w:hAnsi="Times New Roman"/>
                <w:bCs/>
                <w:sz w:val="24"/>
                <w:szCs w:val="24"/>
              </w:rPr>
              <w:t>Би-Зет (ВZ).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7E8" w:rsidTr="007027B5">
        <w:trPr>
          <w:trHeight w:val="425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pStyle w:val="ab"/>
              <w:spacing w:before="0" w:beforeAutospacing="0" w:after="0" w:afterAutospacing="0" w:line="360" w:lineRule="auto"/>
              <w:jc w:val="both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Распространение или наличие радиоактивных веществ на местности в количестве, превышающем уровень, установленный нормами радиационной безопасности называется:</w:t>
            </w:r>
          </w:p>
          <w:p w:rsidR="00FD57E8" w:rsidRDefault="00FD57E8" w:rsidP="007027B5">
            <w:pPr>
              <w:pStyle w:val="ab"/>
              <w:spacing w:before="0" w:beforeAutospacing="0" w:after="0" w:afterAutospacing="0" w:line="360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а) чрезвычайной ситуацией;</w:t>
            </w:r>
          </w:p>
          <w:p w:rsidR="00FD57E8" w:rsidRPr="00616708" w:rsidRDefault="00FD57E8" w:rsidP="007027B5">
            <w:pPr>
              <w:pStyle w:val="ab"/>
              <w:spacing w:before="0" w:beforeAutospacing="0" w:after="0" w:afterAutospacing="0" w:line="360" w:lineRule="auto"/>
              <w:rPr>
                <w:color w:val="000000"/>
                <w:lang w:eastAsia="en-US"/>
              </w:rPr>
            </w:pPr>
            <w:r w:rsidRPr="00616708">
              <w:rPr>
                <w:color w:val="000000"/>
                <w:lang w:eastAsia="en-US"/>
              </w:rPr>
              <w:t>б) радиоактивным заражением;</w:t>
            </w:r>
          </w:p>
          <w:p w:rsidR="00FD57E8" w:rsidRDefault="00FD57E8" w:rsidP="007027B5">
            <w:pPr>
              <w:pStyle w:val="ab"/>
              <w:spacing w:before="0" w:beforeAutospacing="0" w:after="0" w:afterAutospacing="0" w:line="360" w:lineRule="auto"/>
              <w:rPr>
                <w:rFonts w:ascii="Verdana" w:hAnsi="Verdana" w:cs="Tahoma"/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lang w:eastAsia="en-US"/>
              </w:rPr>
              <w:t>в) радиационной аварией.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7E8" w:rsidTr="007027B5">
        <w:trPr>
          <w:trHeight w:val="425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Граждане РФ в соответствии с федеральными законами и иными нормативными правовыми актами РФ имеют права и обязанности в области ГО, к которым не относится:</w:t>
            </w:r>
          </w:p>
          <w:p w:rsidR="00FD57E8" w:rsidRPr="00616708" w:rsidRDefault="00FD57E8" w:rsidP="007027B5">
            <w:pPr>
              <w:spacing w:after="0" w:line="360" w:lineRule="auto"/>
              <w:ind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6708">
              <w:rPr>
                <w:rFonts w:ascii="Times New Roman" w:hAnsi="Times New Roman"/>
                <w:sz w:val="24"/>
                <w:szCs w:val="24"/>
              </w:rPr>
              <w:t>а) прохождение обучения в области ГО;</w:t>
            </w:r>
          </w:p>
          <w:p w:rsidR="00FD57E8" w:rsidRPr="00616708" w:rsidRDefault="00FD57E8" w:rsidP="007027B5">
            <w:pPr>
              <w:spacing w:after="0" w:line="360" w:lineRule="auto"/>
              <w:ind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6708">
              <w:rPr>
                <w:rFonts w:ascii="Times New Roman" w:hAnsi="Times New Roman"/>
                <w:sz w:val="24"/>
                <w:szCs w:val="24"/>
              </w:rPr>
              <w:t>б) принятие участия в управлении ГО;</w:t>
            </w:r>
          </w:p>
          <w:p w:rsidR="00FD57E8" w:rsidRDefault="00FD57E8" w:rsidP="007027B5">
            <w:pPr>
              <w:shd w:val="clear" w:color="auto" w:fill="FFFFFF"/>
              <w:tabs>
                <w:tab w:val="left" w:pos="284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оказание содействия органам государственной власти и организациям в решении задач в области ГО.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7E8" w:rsidTr="007027B5">
        <w:trPr>
          <w:trHeight w:val="425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При каком сигнале тревоги пассажиры в обязательном порядке покидают морское (речное) судно?</w:t>
            </w:r>
          </w:p>
          <w:p w:rsidR="00FD57E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«Человек за бортом»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FD57E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б)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«Общесудовая тревога»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FD57E8" w:rsidRDefault="00FD57E8" w:rsidP="007027B5">
            <w:pPr>
              <w:shd w:val="clear" w:color="auto" w:fill="FFFFFF"/>
              <w:tabs>
                <w:tab w:val="left" w:pos="773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в)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«Шлюпочная тревога»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7E8" w:rsidTr="007027B5">
        <w:trPr>
          <w:trHeight w:val="425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48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 длительном курении воздействие канцерогенных веществ на организм может вызвать следующее заболевание:</w:t>
            </w:r>
          </w:p>
          <w:p w:rsidR="00FD57E8" w:rsidRDefault="00FD57E8" w:rsidP="007027B5">
            <w:pPr>
              <w:spacing w:after="0" w:line="34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туберкулез;</w:t>
            </w:r>
          </w:p>
          <w:p w:rsidR="00FD57E8" w:rsidRDefault="00FD57E8" w:rsidP="007027B5">
            <w:pPr>
              <w:spacing w:after="0" w:line="34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катаракту;</w:t>
            </w:r>
          </w:p>
          <w:p w:rsidR="00FD57E8" w:rsidRPr="00616708" w:rsidRDefault="00FD57E8" w:rsidP="007027B5">
            <w:pPr>
              <w:spacing w:after="0" w:line="34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6708">
              <w:rPr>
                <w:rFonts w:ascii="Times New Roman" w:hAnsi="Times New Roman"/>
                <w:sz w:val="24"/>
                <w:szCs w:val="24"/>
              </w:rPr>
              <w:t>в) рак;</w:t>
            </w:r>
          </w:p>
          <w:p w:rsidR="00FD57E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48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ангину.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7E8" w:rsidTr="007027B5">
        <w:trPr>
          <w:trHeight w:val="425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widowControl w:val="0"/>
              <w:autoSpaceDE w:val="0"/>
              <w:autoSpaceDN w:val="0"/>
              <w:adjustRightInd w:val="0"/>
              <w:spacing w:after="0" w:line="348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Гражданскую оборону общеобразовательной организации возглавляет:</w:t>
            </w:r>
          </w:p>
          <w:p w:rsidR="00FD57E8" w:rsidRDefault="00FD57E8" w:rsidP="007027B5">
            <w:pPr>
              <w:widowControl w:val="0"/>
              <w:autoSpaceDE w:val="0"/>
              <w:autoSpaceDN w:val="0"/>
              <w:adjustRightInd w:val="0"/>
              <w:spacing w:after="0" w:line="34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а) лицо, выбранное коллективом общеобразовательной организации;</w:t>
            </w:r>
          </w:p>
          <w:p w:rsidR="00FD57E8" w:rsidRDefault="00FD57E8" w:rsidP="007027B5">
            <w:pPr>
              <w:widowControl w:val="0"/>
              <w:autoSpaceDE w:val="0"/>
              <w:autoSpaceDN w:val="0"/>
              <w:adjustRightInd w:val="0"/>
              <w:spacing w:after="0" w:line="34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б) представитель ГОЧС;</w:t>
            </w:r>
          </w:p>
          <w:p w:rsidR="00FD57E8" w:rsidRPr="00616708" w:rsidRDefault="00FD57E8" w:rsidP="007027B5">
            <w:pPr>
              <w:widowControl w:val="0"/>
              <w:autoSpaceDE w:val="0"/>
              <w:autoSpaceDN w:val="0"/>
              <w:adjustRightInd w:val="0"/>
              <w:spacing w:after="0" w:line="34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6708">
              <w:rPr>
                <w:rFonts w:ascii="Times New Roman" w:hAnsi="Times New Roman"/>
                <w:bCs/>
                <w:sz w:val="24"/>
                <w:szCs w:val="24"/>
              </w:rPr>
              <w:t>в) директор общеобразовательной организации;</w:t>
            </w:r>
          </w:p>
          <w:p w:rsidR="00FD57E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4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г) председатель родительского комитета общеобразовательной организации.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7E8" w:rsidTr="007027B5">
        <w:trPr>
          <w:trHeight w:val="425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48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Фитотоксикантами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называют токсичные химические вещества:</w:t>
            </w:r>
          </w:p>
          <w:p w:rsidR="00FD57E8" w:rsidRDefault="00FD57E8" w:rsidP="007027B5">
            <w:pPr>
              <w:spacing w:after="0" w:line="34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предназначенные для поражения домашнего скота; </w:t>
            </w:r>
          </w:p>
          <w:p w:rsidR="00FD57E8" w:rsidRDefault="00FD57E8" w:rsidP="007027B5">
            <w:pPr>
              <w:spacing w:after="0" w:line="34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изготовленные из растительного сырья;</w:t>
            </w:r>
          </w:p>
          <w:p w:rsidR="00FD57E8" w:rsidRPr="00616708" w:rsidRDefault="00FD57E8" w:rsidP="007027B5">
            <w:pPr>
              <w:spacing w:after="0" w:line="34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6708">
              <w:rPr>
                <w:rFonts w:ascii="Times New Roman" w:hAnsi="Times New Roman"/>
                <w:sz w:val="24"/>
                <w:szCs w:val="24"/>
              </w:rPr>
              <w:t>в) предназначенные для поражения различных видов растительности.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7E8" w:rsidTr="007027B5">
        <w:trPr>
          <w:trHeight w:val="425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3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Адамсит – это боевое токсическое химическое вещество:</w:t>
            </w:r>
          </w:p>
          <w:p w:rsidR="00FD57E8" w:rsidRPr="00616708" w:rsidRDefault="00FD57E8" w:rsidP="007027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16708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616708">
              <w:rPr>
                <w:rFonts w:ascii="Times New Roman" w:hAnsi="Times New Roman"/>
                <w:bCs/>
                <w:sz w:val="24"/>
                <w:szCs w:val="24"/>
              </w:rPr>
              <w:t>раздражающего</w:t>
            </w:r>
            <w:r w:rsidRPr="00616708">
              <w:rPr>
                <w:rFonts w:ascii="Times New Roman" w:hAnsi="Times New Roman"/>
                <w:sz w:val="24"/>
                <w:szCs w:val="24"/>
              </w:rPr>
              <w:t xml:space="preserve"> действия; </w:t>
            </w:r>
          </w:p>
          <w:p w:rsidR="00FD57E8" w:rsidRDefault="00FD57E8" w:rsidP="007027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удушающего действия;</w:t>
            </w:r>
          </w:p>
          <w:p w:rsidR="00FD57E8" w:rsidRDefault="00FD57E8" w:rsidP="007027B5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 нервно-паралитического действия.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7E8" w:rsidTr="007027B5">
        <w:trPr>
          <w:trHeight w:val="425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Фраза: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При действии с оружием после возвращения в строй оружие берется в то положение, в котором оно находится …»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взята из:</w:t>
            </w:r>
          </w:p>
          <w:p w:rsidR="00FD57E8" w:rsidRPr="00616708" w:rsidRDefault="00FD57E8" w:rsidP="007027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16708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616708">
              <w:rPr>
                <w:rFonts w:ascii="Times New Roman" w:hAnsi="Times New Roman"/>
                <w:bCs/>
                <w:sz w:val="24"/>
                <w:szCs w:val="24"/>
              </w:rPr>
              <w:t>из строевого устава</w:t>
            </w:r>
            <w:r w:rsidRPr="00616708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D57E8" w:rsidRDefault="00FD57E8" w:rsidP="007027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из устава гарнизонной, комендантской  и караульной службы;</w:t>
            </w:r>
          </w:p>
          <w:p w:rsidR="00FD57E8" w:rsidRDefault="00FD57E8" w:rsidP="007027B5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из Боевого устава Сухопутных войск.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7E8" w:rsidTr="007027B5">
        <w:trPr>
          <w:trHeight w:val="425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Удельную активность радионуклида измеряют в:</w:t>
            </w:r>
          </w:p>
          <w:p w:rsidR="00FD57E8" w:rsidRDefault="00FD57E8" w:rsidP="007027B5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Кюри;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б) Грей;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в) Рад;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г) Рентген.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7E8" w:rsidTr="007027B5">
        <w:trPr>
          <w:trHeight w:val="425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При подозрении на внутреннее кровотечение (частые обмороки у пострадавшего) необходимо:</w:t>
            </w:r>
          </w:p>
          <w:p w:rsidR="00FD57E8" w:rsidRPr="00616708" w:rsidRDefault="00FD57E8" w:rsidP="007027B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6708">
              <w:rPr>
                <w:rFonts w:ascii="Times New Roman" w:hAnsi="Times New Roman"/>
                <w:sz w:val="24"/>
                <w:szCs w:val="24"/>
              </w:rPr>
              <w:t>а) предложить пострадавшему обезболивающее и обильное питье;</w:t>
            </w:r>
          </w:p>
          <w:p w:rsidR="00FD57E8" w:rsidRPr="00616708" w:rsidRDefault="00FD57E8" w:rsidP="007027B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6708">
              <w:rPr>
                <w:rFonts w:ascii="Times New Roman" w:hAnsi="Times New Roman"/>
                <w:sz w:val="24"/>
                <w:szCs w:val="24"/>
              </w:rPr>
              <w:t>б) обеспечить положение лежа на спине с приподнятыми ногами, приложить холод к животу;</w:t>
            </w:r>
          </w:p>
          <w:p w:rsidR="00FD57E8" w:rsidRDefault="00FD57E8" w:rsidP="007027B5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6708">
              <w:rPr>
                <w:rFonts w:ascii="Times New Roman" w:hAnsi="Times New Roman"/>
                <w:sz w:val="24"/>
                <w:szCs w:val="24"/>
              </w:rPr>
              <w:t>в) обеспечить положение лежа на спине с использованием грелки для уменьшения боли.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7E8" w:rsidTr="007027B5">
        <w:trPr>
          <w:trHeight w:val="37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20"/>
                <w:sz w:val="24"/>
                <w:szCs w:val="24"/>
              </w:rPr>
              <w:t>Определите все правильные ответы</w:t>
            </w:r>
          </w:p>
        </w:tc>
      </w:tr>
      <w:tr w:rsidR="00FD57E8" w:rsidTr="007027B5">
        <w:trPr>
          <w:trHeight w:val="274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48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Основными поражающими факторами цунами являются:</w:t>
            </w:r>
          </w:p>
          <w:p w:rsidR="00FD57E8" w:rsidRPr="00616708" w:rsidRDefault="00FD57E8" w:rsidP="007027B5">
            <w:pPr>
              <w:spacing w:after="0" w:line="34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6708">
              <w:rPr>
                <w:rFonts w:ascii="Times New Roman" w:hAnsi="Times New Roman"/>
                <w:sz w:val="24"/>
                <w:szCs w:val="24"/>
              </w:rPr>
              <w:t>а) наводнение;</w:t>
            </w:r>
          </w:p>
          <w:p w:rsidR="00FD57E8" w:rsidRPr="00616708" w:rsidRDefault="00FD57E8" w:rsidP="007027B5">
            <w:pPr>
              <w:spacing w:after="0" w:line="34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6708">
              <w:rPr>
                <w:rFonts w:ascii="Times New Roman" w:hAnsi="Times New Roman"/>
                <w:sz w:val="24"/>
                <w:szCs w:val="24"/>
              </w:rPr>
              <w:t>б) разряды статистического электричества;</w:t>
            </w:r>
          </w:p>
          <w:p w:rsidR="00FD57E8" w:rsidRPr="00616708" w:rsidRDefault="00FD57E8" w:rsidP="007027B5">
            <w:pPr>
              <w:spacing w:after="0" w:line="34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6708">
              <w:rPr>
                <w:rFonts w:ascii="Times New Roman" w:hAnsi="Times New Roman"/>
                <w:sz w:val="24"/>
                <w:szCs w:val="24"/>
              </w:rPr>
              <w:t>в) ударное воздействие волны;</w:t>
            </w:r>
          </w:p>
          <w:p w:rsidR="00FD57E8" w:rsidRPr="00616708" w:rsidRDefault="00FD57E8" w:rsidP="007027B5">
            <w:pPr>
              <w:spacing w:after="0" w:line="34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6708">
              <w:rPr>
                <w:rFonts w:ascii="Times New Roman" w:hAnsi="Times New Roman"/>
                <w:sz w:val="24"/>
                <w:szCs w:val="24"/>
              </w:rPr>
              <w:t>г) вихревые вращающиеся водяные потоки;</w:t>
            </w:r>
          </w:p>
          <w:p w:rsidR="00FD57E8" w:rsidRDefault="00FD57E8" w:rsidP="007027B5">
            <w:pPr>
              <w:spacing w:after="0" w:line="348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16708">
              <w:rPr>
                <w:rFonts w:ascii="Times New Roman" w:hAnsi="Times New Roman"/>
                <w:sz w:val="24"/>
                <w:szCs w:val="24"/>
              </w:rPr>
              <w:t>д) размывание.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57E8" w:rsidTr="007027B5">
        <w:trPr>
          <w:trHeight w:val="274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48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Роль окислителя при возникновении и развитии пожара может выполнять:</w:t>
            </w:r>
          </w:p>
          <w:p w:rsidR="00FD57E8" w:rsidRDefault="00FD57E8" w:rsidP="007027B5">
            <w:pPr>
              <w:spacing w:after="0" w:line="34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азот;</w:t>
            </w:r>
          </w:p>
          <w:p w:rsidR="00FD57E8" w:rsidRPr="00616708" w:rsidRDefault="00FD57E8" w:rsidP="007027B5">
            <w:pPr>
              <w:spacing w:after="0" w:line="34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6708">
              <w:rPr>
                <w:rFonts w:ascii="Times New Roman" w:hAnsi="Times New Roman"/>
                <w:sz w:val="24"/>
                <w:szCs w:val="24"/>
              </w:rPr>
              <w:t>б) окислы азота;</w:t>
            </w:r>
          </w:p>
          <w:p w:rsidR="00FD57E8" w:rsidRPr="00616708" w:rsidRDefault="00FD57E8" w:rsidP="007027B5">
            <w:pPr>
              <w:spacing w:after="0" w:line="34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6708">
              <w:rPr>
                <w:rFonts w:ascii="Times New Roman" w:hAnsi="Times New Roman"/>
                <w:sz w:val="24"/>
                <w:szCs w:val="24"/>
              </w:rPr>
              <w:t>в) метан;</w:t>
            </w:r>
          </w:p>
          <w:p w:rsidR="00FD57E8" w:rsidRPr="00616708" w:rsidRDefault="00FD57E8" w:rsidP="007027B5">
            <w:pPr>
              <w:spacing w:after="0" w:line="34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6708">
              <w:rPr>
                <w:rFonts w:ascii="Times New Roman" w:hAnsi="Times New Roman"/>
                <w:sz w:val="24"/>
                <w:szCs w:val="24"/>
              </w:rPr>
              <w:t>г) пропан;</w:t>
            </w:r>
          </w:p>
          <w:p w:rsidR="00FD57E8" w:rsidRDefault="00FD57E8" w:rsidP="007027B5">
            <w:pPr>
              <w:spacing w:after="0" w:line="348" w:lineRule="auto"/>
              <w:jc w:val="both"/>
              <w:rPr>
                <w:b/>
                <w:sz w:val="28"/>
                <w:szCs w:val="28"/>
              </w:rPr>
            </w:pPr>
            <w:r w:rsidRPr="00616708">
              <w:rPr>
                <w:rFonts w:ascii="Times New Roman" w:hAnsi="Times New Roman"/>
                <w:sz w:val="24"/>
                <w:szCs w:val="24"/>
              </w:rPr>
              <w:t>д) фтор.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57E8" w:rsidTr="007027B5">
        <w:trPr>
          <w:trHeight w:val="274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3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При аварийной посадке самолета для принятия безопасного положения необходимо:</w:t>
            </w:r>
          </w:p>
          <w:p w:rsidR="00FD57E8" w:rsidRPr="00616708" w:rsidRDefault="00FD57E8" w:rsidP="007027B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1670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а) согнуть тело и наклонить голову как можно ниже;</w:t>
            </w:r>
          </w:p>
          <w:p w:rsidR="00FD57E8" w:rsidRPr="00616708" w:rsidRDefault="00FD57E8" w:rsidP="007027B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1670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б) руки сложить на животе;</w:t>
            </w:r>
          </w:p>
          <w:p w:rsidR="00FD57E8" w:rsidRPr="00616708" w:rsidRDefault="00FD57E8" w:rsidP="007027B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1670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в) руками прикрыть голову;</w:t>
            </w:r>
          </w:p>
          <w:p w:rsidR="00FD57E8" w:rsidRPr="00616708" w:rsidRDefault="00FD57E8" w:rsidP="007027B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1670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г) руками упереться в спинку переднего сидения;</w:t>
            </w:r>
          </w:p>
          <w:p w:rsidR="00FD57E8" w:rsidRDefault="00FD57E8" w:rsidP="007027B5">
            <w:pPr>
              <w:spacing w:after="0" w:line="36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670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д) упереться ногами в спинку переднего сидения.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57E8" w:rsidTr="007027B5">
        <w:trPr>
          <w:trHeight w:val="274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 степени горючести вещества делятся на группы:</w:t>
            </w:r>
          </w:p>
          <w:p w:rsidR="00FD57E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а) легкогорючие;</w:t>
            </w:r>
          </w:p>
          <w:p w:rsidR="00FD57E8" w:rsidRPr="0061670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6708">
              <w:rPr>
                <w:rFonts w:ascii="Times New Roman" w:hAnsi="Times New Roman"/>
                <w:bCs/>
                <w:sz w:val="24"/>
                <w:szCs w:val="24"/>
              </w:rPr>
              <w:t>б) горючие;</w:t>
            </w:r>
          </w:p>
          <w:p w:rsidR="00FD57E8" w:rsidRPr="0061670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6708">
              <w:rPr>
                <w:rFonts w:ascii="Times New Roman" w:hAnsi="Times New Roman"/>
                <w:bCs/>
                <w:sz w:val="24"/>
                <w:szCs w:val="24"/>
              </w:rPr>
              <w:t>в) трудногорючие;</w:t>
            </w:r>
          </w:p>
          <w:p w:rsidR="00FD57E8" w:rsidRPr="00616708" w:rsidRDefault="00FD57E8" w:rsidP="007027B5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6708">
              <w:rPr>
                <w:rFonts w:ascii="Times New Roman" w:hAnsi="Times New Roman"/>
                <w:bCs/>
                <w:sz w:val="24"/>
                <w:szCs w:val="24"/>
              </w:rPr>
              <w:t>г) умеренногорючие;</w:t>
            </w:r>
          </w:p>
          <w:p w:rsidR="00FD57E8" w:rsidRPr="00616708" w:rsidRDefault="00FD57E8" w:rsidP="007027B5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6708">
              <w:rPr>
                <w:rFonts w:ascii="Times New Roman" w:hAnsi="Times New Roman"/>
                <w:bCs/>
                <w:sz w:val="24"/>
                <w:szCs w:val="24"/>
              </w:rPr>
              <w:t>д) огнетушащие;</w:t>
            </w:r>
          </w:p>
          <w:p w:rsidR="00FD57E8" w:rsidRDefault="00FD57E8" w:rsidP="007027B5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6708">
              <w:rPr>
                <w:rFonts w:ascii="Times New Roman" w:hAnsi="Times New Roman"/>
                <w:bCs/>
                <w:sz w:val="24"/>
                <w:szCs w:val="24"/>
              </w:rPr>
              <w:t>е) негорючие.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57E8" w:rsidTr="007027B5">
        <w:trPr>
          <w:trHeight w:val="274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48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 условиям, наиболее способствующим возникновению и развитию массовых лесных пожаров относят:</w:t>
            </w:r>
          </w:p>
          <w:p w:rsidR="00FD57E8" w:rsidRPr="0061670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4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6708">
              <w:rPr>
                <w:rFonts w:ascii="Times New Roman" w:hAnsi="Times New Roman"/>
                <w:bCs/>
                <w:sz w:val="24"/>
                <w:szCs w:val="24"/>
              </w:rPr>
              <w:t>а) жаркую погоду;</w:t>
            </w:r>
          </w:p>
          <w:p w:rsidR="00FD57E8" w:rsidRPr="0061670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4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6708">
              <w:rPr>
                <w:rFonts w:ascii="Times New Roman" w:hAnsi="Times New Roman"/>
                <w:bCs/>
                <w:sz w:val="24"/>
                <w:szCs w:val="24"/>
              </w:rPr>
              <w:t>б) сухую погоду;</w:t>
            </w:r>
          </w:p>
          <w:p w:rsidR="00FD57E8" w:rsidRPr="0061670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4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6708">
              <w:rPr>
                <w:rFonts w:ascii="Times New Roman" w:hAnsi="Times New Roman"/>
                <w:bCs/>
                <w:sz w:val="24"/>
                <w:szCs w:val="24"/>
              </w:rPr>
              <w:t>в) ветреную погоду;</w:t>
            </w:r>
          </w:p>
          <w:p w:rsidR="00FD57E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48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г) грозу.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57E8" w:rsidTr="007027B5">
        <w:trPr>
          <w:trHeight w:val="274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48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Среди перечисленных ниже заболеваний инфекционными являются:</w:t>
            </w:r>
          </w:p>
          <w:p w:rsidR="00FD57E8" w:rsidRPr="00616708" w:rsidRDefault="00FD57E8" w:rsidP="007027B5">
            <w:pPr>
              <w:spacing w:after="0" w:line="34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6708">
              <w:rPr>
                <w:rFonts w:ascii="Times New Roman" w:hAnsi="Times New Roman"/>
                <w:sz w:val="24"/>
                <w:szCs w:val="24"/>
              </w:rPr>
              <w:t>а) разные виды гриппа;</w:t>
            </w:r>
          </w:p>
          <w:p w:rsidR="00FD57E8" w:rsidRPr="00616708" w:rsidRDefault="00FD57E8" w:rsidP="007027B5">
            <w:pPr>
              <w:spacing w:after="0" w:line="34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6708">
              <w:rPr>
                <w:rFonts w:ascii="Times New Roman" w:hAnsi="Times New Roman"/>
                <w:sz w:val="24"/>
                <w:szCs w:val="24"/>
              </w:rPr>
              <w:t xml:space="preserve">б) инфаркт миокарда; </w:t>
            </w:r>
          </w:p>
          <w:p w:rsidR="00FD57E8" w:rsidRPr="00616708" w:rsidRDefault="00FD57E8" w:rsidP="007027B5">
            <w:pPr>
              <w:spacing w:after="0" w:line="34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6708">
              <w:rPr>
                <w:rFonts w:ascii="Times New Roman" w:hAnsi="Times New Roman"/>
                <w:sz w:val="24"/>
                <w:szCs w:val="24"/>
              </w:rPr>
              <w:t>в) гепатит А;</w:t>
            </w:r>
          </w:p>
          <w:p w:rsidR="00FD57E8" w:rsidRPr="0061670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4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6708">
              <w:rPr>
                <w:rFonts w:ascii="Times New Roman" w:hAnsi="Times New Roman"/>
                <w:sz w:val="24"/>
                <w:szCs w:val="24"/>
              </w:rPr>
              <w:t>г) педикулез;</w:t>
            </w:r>
          </w:p>
          <w:p w:rsidR="00FD57E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48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16708">
              <w:rPr>
                <w:rFonts w:ascii="Times New Roman" w:hAnsi="Times New Roman"/>
                <w:sz w:val="24"/>
                <w:szCs w:val="24"/>
              </w:rPr>
              <w:t>д) холера.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57E8" w:rsidTr="007027B5">
        <w:trPr>
          <w:trHeight w:val="274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48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Целями Федерального закона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«О защите населения и территорий от чрезвычайных ситуаций природного и техногенного характера»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являются: </w:t>
            </w:r>
          </w:p>
          <w:p w:rsidR="00FD57E8" w:rsidRDefault="00FD57E8" w:rsidP="007027B5">
            <w:pPr>
              <w:pStyle w:val="ab"/>
              <w:spacing w:before="0" w:beforeAutospacing="0" w:after="0" w:afterAutospacing="0" w:line="348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а) предупреждение возникновения и развития чрезвычайных ситуаций; </w:t>
            </w:r>
          </w:p>
          <w:p w:rsidR="00FD57E8" w:rsidRDefault="00FD57E8" w:rsidP="007027B5">
            <w:pPr>
              <w:pStyle w:val="ab"/>
              <w:spacing w:before="0" w:beforeAutospacing="0" w:after="0" w:afterAutospacing="0" w:line="348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б) предотвращение стихийных бедствий;</w:t>
            </w:r>
          </w:p>
          <w:p w:rsidR="00FD57E8" w:rsidRDefault="00FD57E8" w:rsidP="007027B5">
            <w:pPr>
              <w:pStyle w:val="ab"/>
              <w:spacing w:before="0" w:beforeAutospacing="0" w:after="0" w:afterAutospacing="0" w:line="348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в) защита населения в случае применения оружия массового поражения;</w:t>
            </w:r>
          </w:p>
          <w:p w:rsidR="00FD57E8" w:rsidRDefault="00FD57E8" w:rsidP="007027B5">
            <w:pPr>
              <w:pStyle w:val="ab"/>
              <w:spacing w:before="0" w:beforeAutospacing="0" w:after="0" w:afterAutospacing="0" w:line="348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г) снижение размеров ущерба и потерь от чрезвычайных ситуаций; </w:t>
            </w:r>
          </w:p>
          <w:p w:rsidR="00FD57E8" w:rsidRDefault="00FD57E8" w:rsidP="007027B5">
            <w:pPr>
              <w:shd w:val="clear" w:color="auto" w:fill="FFFFFF"/>
              <w:tabs>
                <w:tab w:val="left" w:pos="802"/>
              </w:tabs>
              <w:suppressAutoHyphens/>
              <w:spacing w:after="0" w:line="34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ликвидация чрезвычайных ситуаций.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57E8" w:rsidTr="007027B5">
        <w:trPr>
          <w:trHeight w:val="274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2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3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2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Между лицами, достигшими брачного возраста и выразившими добровольное согласие сочетаться брачными узами, брак не может быть заключен в следующих случаях:</w:t>
            </w:r>
          </w:p>
          <w:p w:rsidR="00FD57E8" w:rsidRPr="00616708" w:rsidRDefault="00FD57E8" w:rsidP="007027B5">
            <w:pPr>
              <w:spacing w:after="0" w:line="32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6708">
              <w:rPr>
                <w:rFonts w:ascii="Times New Roman" w:hAnsi="Times New Roman"/>
                <w:sz w:val="24"/>
                <w:szCs w:val="24"/>
              </w:rPr>
              <w:t>а) если не согласны родственники одного из вступающих в брак;</w:t>
            </w:r>
          </w:p>
          <w:p w:rsidR="00FD57E8" w:rsidRPr="00616708" w:rsidRDefault="00FD57E8" w:rsidP="007027B5">
            <w:pPr>
              <w:spacing w:after="0" w:line="32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6708">
              <w:rPr>
                <w:rFonts w:ascii="Times New Roman" w:hAnsi="Times New Roman"/>
                <w:sz w:val="24"/>
                <w:szCs w:val="24"/>
              </w:rPr>
              <w:t>б) если вступающие в брак являются близкими родственниками;</w:t>
            </w:r>
          </w:p>
          <w:p w:rsidR="00FD57E8" w:rsidRPr="00616708" w:rsidRDefault="00FD57E8" w:rsidP="007027B5">
            <w:pPr>
              <w:spacing w:after="0" w:line="32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6708">
              <w:rPr>
                <w:rFonts w:ascii="Times New Roman" w:hAnsi="Times New Roman"/>
                <w:sz w:val="24"/>
                <w:szCs w:val="24"/>
              </w:rPr>
              <w:t>в) если, одно лицо, из заключающих брак, уже состоит в другом зарегистрированном браке;</w:t>
            </w:r>
          </w:p>
          <w:p w:rsidR="00FD57E8" w:rsidRDefault="00FD57E8" w:rsidP="007027B5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22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если одно из лиц, вступающих в брак, служит в Вооруженных Силах Российской Федерации.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2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57E8" w:rsidTr="007027B5">
        <w:trPr>
          <w:trHeight w:val="274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2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22" w:lineRule="auto"/>
              <w:ind w:firstLine="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Респираторы по предназначению делятся на: </w:t>
            </w:r>
          </w:p>
          <w:p w:rsidR="00FD57E8" w:rsidRDefault="00FD57E8" w:rsidP="007027B5">
            <w:pPr>
              <w:spacing w:after="0" w:line="322" w:lineRule="auto"/>
              <w:ind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противобактериальные; </w:t>
            </w:r>
          </w:p>
          <w:p w:rsidR="00FD57E8" w:rsidRPr="00F06438" w:rsidRDefault="00FD57E8" w:rsidP="007027B5">
            <w:pPr>
              <w:spacing w:after="0" w:line="32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438">
              <w:rPr>
                <w:rFonts w:ascii="Times New Roman" w:hAnsi="Times New Roman"/>
                <w:sz w:val="24"/>
                <w:szCs w:val="24"/>
              </w:rPr>
              <w:t>б) противопылевые;</w:t>
            </w:r>
          </w:p>
          <w:p w:rsidR="00FD57E8" w:rsidRPr="00F06438" w:rsidRDefault="00FD57E8" w:rsidP="007027B5">
            <w:pPr>
              <w:spacing w:after="0" w:line="322" w:lineRule="auto"/>
              <w:ind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438">
              <w:rPr>
                <w:rFonts w:ascii="Times New Roman" w:hAnsi="Times New Roman"/>
                <w:sz w:val="24"/>
                <w:szCs w:val="24"/>
              </w:rPr>
              <w:t xml:space="preserve">в) противорадиационные; </w:t>
            </w:r>
          </w:p>
          <w:p w:rsidR="00FD57E8" w:rsidRPr="00F06438" w:rsidRDefault="00FD57E8" w:rsidP="007027B5">
            <w:pPr>
              <w:spacing w:after="0" w:line="32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F06438">
              <w:rPr>
                <w:rFonts w:ascii="Times New Roman" w:hAnsi="Times New Roman"/>
                <w:sz w:val="24"/>
                <w:szCs w:val="24"/>
              </w:rPr>
              <w:t>) противогазовые;</w:t>
            </w:r>
          </w:p>
          <w:p w:rsidR="00FD57E8" w:rsidRPr="00F06438" w:rsidRDefault="00FD57E8" w:rsidP="007027B5">
            <w:pPr>
              <w:spacing w:after="0" w:line="322" w:lineRule="auto"/>
              <w:ind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438">
              <w:rPr>
                <w:rFonts w:ascii="Times New Roman" w:hAnsi="Times New Roman"/>
                <w:sz w:val="24"/>
                <w:szCs w:val="24"/>
              </w:rPr>
              <w:t xml:space="preserve">д) газопылезащитные; </w:t>
            </w:r>
          </w:p>
          <w:p w:rsidR="00FD57E8" w:rsidRDefault="00FD57E8" w:rsidP="007027B5">
            <w:pPr>
              <w:spacing w:after="0" w:line="322" w:lineRule="auto"/>
              <w:ind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е) многоразовые;</w:t>
            </w:r>
          </w:p>
          <w:p w:rsidR="00FD57E8" w:rsidRDefault="00FD57E8" w:rsidP="007027B5">
            <w:pPr>
              <w:spacing w:after="0" w:line="322" w:lineRule="auto"/>
              <w:ind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ж) одноразовые.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24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57E8" w:rsidTr="007027B5">
        <w:trPr>
          <w:trHeight w:val="274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2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7E8" w:rsidRDefault="00FD57E8" w:rsidP="007027B5">
            <w:pPr>
              <w:spacing w:after="0" w:line="322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К террористическим проявлениям можно отнести:</w:t>
            </w:r>
          </w:p>
          <w:p w:rsidR="00FD57E8" w:rsidRPr="00616708" w:rsidRDefault="00FD57E8" w:rsidP="007027B5">
            <w:pPr>
              <w:spacing w:after="0" w:line="322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16708">
              <w:rPr>
                <w:rFonts w:ascii="Times New Roman" w:eastAsia="Calibri" w:hAnsi="Times New Roman"/>
                <w:sz w:val="24"/>
                <w:szCs w:val="24"/>
              </w:rPr>
              <w:t>а) взрывы в местах массового скопления людей;</w:t>
            </w:r>
          </w:p>
          <w:p w:rsidR="00FD57E8" w:rsidRPr="00616708" w:rsidRDefault="00FD57E8" w:rsidP="007027B5">
            <w:pPr>
              <w:spacing w:after="0" w:line="322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16708">
              <w:rPr>
                <w:rFonts w:ascii="Times New Roman" w:eastAsia="Calibri" w:hAnsi="Times New Roman"/>
                <w:sz w:val="24"/>
                <w:szCs w:val="24"/>
              </w:rPr>
              <w:t>б) похищение людей с целью получения выкупа и угроза физического уничтожения заложника;</w:t>
            </w:r>
          </w:p>
          <w:p w:rsidR="00FD57E8" w:rsidRPr="00616708" w:rsidRDefault="00FD57E8" w:rsidP="007027B5">
            <w:pPr>
              <w:spacing w:after="0" w:line="322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16708">
              <w:rPr>
                <w:rFonts w:ascii="Times New Roman" w:eastAsia="Calibri" w:hAnsi="Times New Roman"/>
                <w:sz w:val="24"/>
                <w:szCs w:val="24"/>
              </w:rPr>
              <w:t>в) распространение непроверенных слухов;</w:t>
            </w:r>
          </w:p>
          <w:p w:rsidR="00FD57E8" w:rsidRPr="00616708" w:rsidRDefault="00FD57E8" w:rsidP="007027B5">
            <w:pPr>
              <w:spacing w:after="0" w:line="322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16708">
              <w:rPr>
                <w:rFonts w:ascii="Times New Roman" w:eastAsia="Calibri" w:hAnsi="Times New Roman"/>
                <w:sz w:val="24"/>
                <w:szCs w:val="24"/>
              </w:rPr>
              <w:t>г) звонки по телефону с целью розыгрыша;</w:t>
            </w:r>
          </w:p>
          <w:p w:rsidR="00FD57E8" w:rsidRDefault="00FD57E8" w:rsidP="007027B5">
            <w:pPr>
              <w:spacing w:after="0" w:line="322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616708">
              <w:rPr>
                <w:rFonts w:ascii="Times New Roman" w:eastAsia="Calibri" w:hAnsi="Times New Roman"/>
                <w:sz w:val="24"/>
                <w:szCs w:val="24"/>
              </w:rPr>
              <w:t>д) отравление систем водоснабжения, продуктов питания; искусственное распространение возбудителей инфекционных заболеваний.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24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57E8" w:rsidTr="007027B5">
        <w:trPr>
          <w:trHeight w:val="274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2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7E8" w:rsidRDefault="00FD57E8" w:rsidP="007027B5">
            <w:pPr>
              <w:spacing w:after="0" w:line="32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соответствии с Федеральным законом «О полиции» деятельность полиции осуществляется по следующим основным направлениям:</w:t>
            </w:r>
          </w:p>
          <w:p w:rsidR="00FD57E8" w:rsidRPr="00616708" w:rsidRDefault="00FD57E8" w:rsidP="007027B5">
            <w:pPr>
              <w:pStyle w:val="ab"/>
              <w:spacing w:before="0" w:beforeAutospacing="0" w:after="0" w:afterAutospacing="0" w:line="322" w:lineRule="auto"/>
              <w:jc w:val="both"/>
              <w:rPr>
                <w:lang w:eastAsia="en-US"/>
              </w:rPr>
            </w:pPr>
            <w:r w:rsidRPr="00616708">
              <w:rPr>
                <w:lang w:eastAsia="en-US"/>
              </w:rPr>
              <w:t>а) защита личности, общества, государства от внешних угроз;</w:t>
            </w:r>
          </w:p>
          <w:p w:rsidR="00FD57E8" w:rsidRPr="00616708" w:rsidRDefault="00FD57E8" w:rsidP="007027B5">
            <w:pPr>
              <w:spacing w:after="0" w:line="322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6708">
              <w:rPr>
                <w:rFonts w:ascii="Times New Roman" w:hAnsi="Times New Roman"/>
                <w:sz w:val="24"/>
                <w:szCs w:val="24"/>
                <w:lang w:eastAsia="ru-RU"/>
              </w:rPr>
              <w:t>б) предупреждение и пресечение преступлений и административных правонарушений;</w:t>
            </w:r>
          </w:p>
          <w:p w:rsidR="00FD57E8" w:rsidRPr="00616708" w:rsidRDefault="00FD57E8" w:rsidP="007027B5">
            <w:pPr>
              <w:spacing w:after="0" w:line="322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6708">
              <w:rPr>
                <w:rFonts w:ascii="Times New Roman" w:hAnsi="Times New Roman"/>
                <w:sz w:val="24"/>
                <w:szCs w:val="24"/>
                <w:lang w:eastAsia="ru-RU"/>
              </w:rPr>
              <w:t>в) контроль за соблюдением законодательства Российской Федерации в области оборота наркосодержащих веществ;</w:t>
            </w:r>
          </w:p>
          <w:p w:rsidR="00FD57E8" w:rsidRPr="00616708" w:rsidRDefault="00FD57E8" w:rsidP="007027B5">
            <w:pPr>
              <w:spacing w:after="0" w:line="322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6708">
              <w:rPr>
                <w:rFonts w:ascii="Times New Roman" w:hAnsi="Times New Roman"/>
                <w:sz w:val="24"/>
                <w:szCs w:val="24"/>
                <w:lang w:eastAsia="ru-RU"/>
              </w:rPr>
              <w:t>г) контроль за соблюдением законодательства Российской Федерации в области частной детективной (сыскной) и охранной деятельности;</w:t>
            </w:r>
          </w:p>
          <w:p w:rsidR="00FD57E8" w:rsidRPr="00616708" w:rsidRDefault="00FD57E8" w:rsidP="007027B5">
            <w:pPr>
              <w:spacing w:after="0" w:line="322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6708">
              <w:rPr>
                <w:rFonts w:ascii="Times New Roman" w:hAnsi="Times New Roman"/>
                <w:sz w:val="24"/>
                <w:szCs w:val="24"/>
                <w:lang w:eastAsia="ru-RU"/>
              </w:rPr>
              <w:t>д) охрана имущества и объектов, в том числе на договорной основе;</w:t>
            </w:r>
          </w:p>
          <w:p w:rsidR="00FD57E8" w:rsidRDefault="00FD57E8" w:rsidP="007027B5">
            <w:pPr>
              <w:spacing w:after="0" w:line="322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16708">
              <w:rPr>
                <w:rFonts w:ascii="Times New Roman" w:hAnsi="Times New Roman"/>
                <w:sz w:val="24"/>
                <w:szCs w:val="24"/>
                <w:lang w:eastAsia="ru-RU"/>
              </w:rPr>
              <w:t>е) государственный контроль за соблюдением противопожарного режима в жилых домах.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24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57E8" w:rsidTr="007027B5">
        <w:trPr>
          <w:trHeight w:val="342"/>
        </w:trPr>
        <w:tc>
          <w:tcPr>
            <w:tcW w:w="4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22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баллов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E8" w:rsidRDefault="00FD57E8" w:rsidP="007027B5">
            <w:pPr>
              <w:spacing w:after="0" w:line="324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E8" w:rsidRDefault="00FD57E8" w:rsidP="007027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D57E8" w:rsidRDefault="00FD57E8" w:rsidP="00FD57E8">
      <w:pPr>
        <w:spacing w:after="0" w:line="30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FD57E8" w:rsidSect="00A22710">
      <w:footerReference w:type="default" r:id="rId52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C05" w:rsidRDefault="00CF4C05" w:rsidP="00A22710">
      <w:pPr>
        <w:spacing w:after="0" w:line="240" w:lineRule="auto"/>
      </w:pPr>
      <w:r>
        <w:separator/>
      </w:r>
    </w:p>
  </w:endnote>
  <w:endnote w:type="continuationSeparator" w:id="0">
    <w:p w:rsidR="00CF4C05" w:rsidRDefault="00CF4C05" w:rsidP="00A22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8303093"/>
    </w:sdtPr>
    <w:sdtEndPr>
      <w:rPr>
        <w:rFonts w:ascii="Times New Roman" w:hAnsi="Times New Roman"/>
        <w:sz w:val="24"/>
        <w:szCs w:val="24"/>
      </w:rPr>
    </w:sdtEndPr>
    <w:sdtContent>
      <w:p w:rsidR="007027B5" w:rsidRPr="00A22710" w:rsidRDefault="007027B5">
        <w:pPr>
          <w:pStyle w:val="af4"/>
          <w:jc w:val="center"/>
          <w:rPr>
            <w:rFonts w:ascii="Times New Roman" w:hAnsi="Times New Roman"/>
            <w:sz w:val="24"/>
            <w:szCs w:val="24"/>
          </w:rPr>
        </w:pPr>
        <w:r w:rsidRPr="00A22710">
          <w:rPr>
            <w:rFonts w:ascii="Times New Roman" w:hAnsi="Times New Roman"/>
            <w:sz w:val="24"/>
            <w:szCs w:val="24"/>
          </w:rPr>
          <w:fldChar w:fldCharType="begin"/>
        </w:r>
        <w:r w:rsidRPr="00A22710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A22710">
          <w:rPr>
            <w:rFonts w:ascii="Times New Roman" w:hAnsi="Times New Roman"/>
            <w:sz w:val="24"/>
            <w:szCs w:val="24"/>
          </w:rPr>
          <w:fldChar w:fldCharType="separate"/>
        </w:r>
        <w:r w:rsidR="007021C3">
          <w:rPr>
            <w:rFonts w:ascii="Times New Roman" w:hAnsi="Times New Roman"/>
            <w:noProof/>
            <w:sz w:val="24"/>
            <w:szCs w:val="24"/>
          </w:rPr>
          <w:t>18</w:t>
        </w:r>
        <w:r w:rsidRPr="00A22710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7027B5" w:rsidRDefault="007027B5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C05" w:rsidRDefault="00CF4C05" w:rsidP="00A22710">
      <w:pPr>
        <w:spacing w:after="0" w:line="240" w:lineRule="auto"/>
      </w:pPr>
      <w:r>
        <w:separator/>
      </w:r>
    </w:p>
  </w:footnote>
  <w:footnote w:type="continuationSeparator" w:id="0">
    <w:p w:rsidR="00CF4C05" w:rsidRDefault="00CF4C05" w:rsidP="00A227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537BF"/>
    <w:multiLevelType w:val="hybridMultilevel"/>
    <w:tmpl w:val="762CD3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0C7D38"/>
    <w:multiLevelType w:val="hybridMultilevel"/>
    <w:tmpl w:val="5C5A6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E31D0"/>
    <w:multiLevelType w:val="hybridMultilevel"/>
    <w:tmpl w:val="25BE7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DE5CE3"/>
    <w:multiLevelType w:val="hybridMultilevel"/>
    <w:tmpl w:val="725A57C0"/>
    <w:lvl w:ilvl="0" w:tplc="CDDAA2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185704"/>
    <w:multiLevelType w:val="hybridMultilevel"/>
    <w:tmpl w:val="0F14C0B6"/>
    <w:lvl w:ilvl="0" w:tplc="8138CA14">
      <w:start w:val="4"/>
      <w:numFmt w:val="decimal"/>
      <w:lvlText w:val="%1."/>
      <w:lvlJc w:val="left"/>
      <w:pPr>
        <w:ind w:left="536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5">
    <w:nsid w:val="203B2011"/>
    <w:multiLevelType w:val="hybridMultilevel"/>
    <w:tmpl w:val="2CEA714A"/>
    <w:lvl w:ilvl="0" w:tplc="A1DC0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463E5E"/>
    <w:multiLevelType w:val="hybridMultilevel"/>
    <w:tmpl w:val="5B58A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B64D8B"/>
    <w:multiLevelType w:val="hybridMultilevel"/>
    <w:tmpl w:val="19AE7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294BBA"/>
    <w:multiLevelType w:val="hybridMultilevel"/>
    <w:tmpl w:val="0FE89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D60872"/>
    <w:multiLevelType w:val="hybridMultilevel"/>
    <w:tmpl w:val="547A4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35316"/>
    <w:multiLevelType w:val="hybridMultilevel"/>
    <w:tmpl w:val="57D4C3DE"/>
    <w:lvl w:ilvl="0" w:tplc="48BCBB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26421B"/>
    <w:multiLevelType w:val="hybridMultilevel"/>
    <w:tmpl w:val="62B4FE94"/>
    <w:lvl w:ilvl="0" w:tplc="4ABA3A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17229ED"/>
    <w:multiLevelType w:val="hybridMultilevel"/>
    <w:tmpl w:val="628E7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2C3910"/>
    <w:multiLevelType w:val="hybridMultilevel"/>
    <w:tmpl w:val="C8A01B92"/>
    <w:lvl w:ilvl="0" w:tplc="48BCBB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79919AE"/>
    <w:multiLevelType w:val="hybridMultilevel"/>
    <w:tmpl w:val="C39A91EA"/>
    <w:lvl w:ilvl="0" w:tplc="0409000F">
      <w:start w:val="1"/>
      <w:numFmt w:val="decimal"/>
      <w:lvlText w:val="%1."/>
      <w:lvlJc w:val="left"/>
      <w:pPr>
        <w:ind w:left="760" w:hanging="360"/>
      </w:p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5">
    <w:nsid w:val="40D43F6F"/>
    <w:multiLevelType w:val="hybridMultilevel"/>
    <w:tmpl w:val="AD0086C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45175050"/>
    <w:multiLevelType w:val="hybridMultilevel"/>
    <w:tmpl w:val="988C9C56"/>
    <w:lvl w:ilvl="0" w:tplc="48BCBB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BC47392"/>
    <w:multiLevelType w:val="multilevel"/>
    <w:tmpl w:val="B2863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5F1D6F"/>
    <w:multiLevelType w:val="hybridMultilevel"/>
    <w:tmpl w:val="2B084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22516E"/>
    <w:multiLevelType w:val="hybridMultilevel"/>
    <w:tmpl w:val="09B025A4"/>
    <w:lvl w:ilvl="0" w:tplc="A2B0DC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A40BA3"/>
    <w:multiLevelType w:val="hybridMultilevel"/>
    <w:tmpl w:val="51405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1A1CDA"/>
    <w:multiLevelType w:val="hybridMultilevel"/>
    <w:tmpl w:val="2A9ACB20"/>
    <w:lvl w:ilvl="0" w:tplc="48BCBB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DD176AE"/>
    <w:multiLevelType w:val="multilevel"/>
    <w:tmpl w:val="23E8D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E67612F"/>
    <w:multiLevelType w:val="hybridMultilevel"/>
    <w:tmpl w:val="C55CE680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4">
    <w:nsid w:val="60821361"/>
    <w:multiLevelType w:val="hybridMultilevel"/>
    <w:tmpl w:val="5CCC6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79073D"/>
    <w:multiLevelType w:val="hybridMultilevel"/>
    <w:tmpl w:val="A7AAA3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BB143DA"/>
    <w:multiLevelType w:val="hybridMultilevel"/>
    <w:tmpl w:val="95A2CD0A"/>
    <w:lvl w:ilvl="0" w:tplc="48BCBB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28609B"/>
    <w:multiLevelType w:val="hybridMultilevel"/>
    <w:tmpl w:val="ED86C29C"/>
    <w:lvl w:ilvl="0" w:tplc="48BCBB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83678C"/>
    <w:multiLevelType w:val="hybridMultilevel"/>
    <w:tmpl w:val="575AB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1B4394"/>
    <w:multiLevelType w:val="hybridMultilevel"/>
    <w:tmpl w:val="5B22B59E"/>
    <w:lvl w:ilvl="0" w:tplc="37AAF6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700C7D"/>
    <w:multiLevelType w:val="hybridMultilevel"/>
    <w:tmpl w:val="140C8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13"/>
  </w:num>
  <w:num w:numId="4">
    <w:abstractNumId w:val="24"/>
  </w:num>
  <w:num w:numId="5">
    <w:abstractNumId w:val="5"/>
  </w:num>
  <w:num w:numId="6">
    <w:abstractNumId w:val="30"/>
  </w:num>
  <w:num w:numId="7">
    <w:abstractNumId w:val="3"/>
  </w:num>
  <w:num w:numId="8">
    <w:abstractNumId w:val="2"/>
  </w:num>
  <w:num w:numId="9">
    <w:abstractNumId w:val="15"/>
  </w:num>
  <w:num w:numId="10">
    <w:abstractNumId w:val="29"/>
  </w:num>
  <w:num w:numId="11">
    <w:abstractNumId w:val="19"/>
  </w:num>
  <w:num w:numId="12">
    <w:abstractNumId w:val="27"/>
  </w:num>
  <w:num w:numId="13">
    <w:abstractNumId w:val="26"/>
  </w:num>
  <w:num w:numId="14">
    <w:abstractNumId w:val="14"/>
  </w:num>
  <w:num w:numId="15">
    <w:abstractNumId w:val="23"/>
  </w:num>
  <w:num w:numId="16">
    <w:abstractNumId w:val="6"/>
  </w:num>
  <w:num w:numId="17">
    <w:abstractNumId w:val="4"/>
  </w:num>
  <w:num w:numId="18">
    <w:abstractNumId w:val="28"/>
  </w:num>
  <w:num w:numId="19">
    <w:abstractNumId w:val="12"/>
  </w:num>
  <w:num w:numId="20">
    <w:abstractNumId w:val="22"/>
  </w:num>
  <w:num w:numId="21">
    <w:abstractNumId w:val="25"/>
  </w:num>
  <w:num w:numId="2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1"/>
  </w:num>
  <w:num w:numId="26">
    <w:abstractNumId w:val="7"/>
  </w:num>
  <w:num w:numId="27">
    <w:abstractNumId w:val="9"/>
  </w:num>
  <w:num w:numId="28">
    <w:abstractNumId w:val="11"/>
  </w:num>
  <w:num w:numId="29">
    <w:abstractNumId w:val="17"/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504"/>
    <w:rsid w:val="000059EB"/>
    <w:rsid w:val="00023C7E"/>
    <w:rsid w:val="00030BCB"/>
    <w:rsid w:val="000336D2"/>
    <w:rsid w:val="00034A5A"/>
    <w:rsid w:val="00036F28"/>
    <w:rsid w:val="000448F8"/>
    <w:rsid w:val="00085C70"/>
    <w:rsid w:val="000926B9"/>
    <w:rsid w:val="000B5303"/>
    <w:rsid w:val="000C39A9"/>
    <w:rsid w:val="000D222B"/>
    <w:rsid w:val="000E1311"/>
    <w:rsid w:val="000E3B90"/>
    <w:rsid w:val="001141FE"/>
    <w:rsid w:val="00152D24"/>
    <w:rsid w:val="00172435"/>
    <w:rsid w:val="00176180"/>
    <w:rsid w:val="001810F8"/>
    <w:rsid w:val="00192AEE"/>
    <w:rsid w:val="00197FFE"/>
    <w:rsid w:val="001E7336"/>
    <w:rsid w:val="001F202B"/>
    <w:rsid w:val="001F41A9"/>
    <w:rsid w:val="001F5B33"/>
    <w:rsid w:val="0024699E"/>
    <w:rsid w:val="00274B15"/>
    <w:rsid w:val="00282F5C"/>
    <w:rsid w:val="002874BF"/>
    <w:rsid w:val="00290A0A"/>
    <w:rsid w:val="002B1F00"/>
    <w:rsid w:val="002B4537"/>
    <w:rsid w:val="002D7411"/>
    <w:rsid w:val="002E0CCA"/>
    <w:rsid w:val="003038E1"/>
    <w:rsid w:val="003050BD"/>
    <w:rsid w:val="00330D8B"/>
    <w:rsid w:val="00343A5F"/>
    <w:rsid w:val="00354BDC"/>
    <w:rsid w:val="00393EBE"/>
    <w:rsid w:val="003C0B51"/>
    <w:rsid w:val="003C75D9"/>
    <w:rsid w:val="003D7702"/>
    <w:rsid w:val="003E3DFE"/>
    <w:rsid w:val="00413C0A"/>
    <w:rsid w:val="00421CF5"/>
    <w:rsid w:val="00442865"/>
    <w:rsid w:val="004459AA"/>
    <w:rsid w:val="00452F32"/>
    <w:rsid w:val="004639FA"/>
    <w:rsid w:val="00470A35"/>
    <w:rsid w:val="00471C79"/>
    <w:rsid w:val="00477752"/>
    <w:rsid w:val="004806B9"/>
    <w:rsid w:val="00485E42"/>
    <w:rsid w:val="00492944"/>
    <w:rsid w:val="004A0B4E"/>
    <w:rsid w:val="004A641A"/>
    <w:rsid w:val="004C7FCE"/>
    <w:rsid w:val="004D024C"/>
    <w:rsid w:val="004E32FD"/>
    <w:rsid w:val="004F27D3"/>
    <w:rsid w:val="005078A7"/>
    <w:rsid w:val="00586BEF"/>
    <w:rsid w:val="005E2DBA"/>
    <w:rsid w:val="005F7E8A"/>
    <w:rsid w:val="0061197D"/>
    <w:rsid w:val="00646479"/>
    <w:rsid w:val="0065776E"/>
    <w:rsid w:val="00686D17"/>
    <w:rsid w:val="006D2C84"/>
    <w:rsid w:val="006D340C"/>
    <w:rsid w:val="006D45F6"/>
    <w:rsid w:val="007021C3"/>
    <w:rsid w:val="007027B5"/>
    <w:rsid w:val="0072599F"/>
    <w:rsid w:val="00742B22"/>
    <w:rsid w:val="00753439"/>
    <w:rsid w:val="0076742C"/>
    <w:rsid w:val="007700B0"/>
    <w:rsid w:val="0078108C"/>
    <w:rsid w:val="007910E1"/>
    <w:rsid w:val="00796A21"/>
    <w:rsid w:val="007A59DB"/>
    <w:rsid w:val="007C745D"/>
    <w:rsid w:val="008326B1"/>
    <w:rsid w:val="00836FEC"/>
    <w:rsid w:val="008544B9"/>
    <w:rsid w:val="00860A4F"/>
    <w:rsid w:val="00862388"/>
    <w:rsid w:val="00866D92"/>
    <w:rsid w:val="00877ECC"/>
    <w:rsid w:val="00880CA2"/>
    <w:rsid w:val="008B0E47"/>
    <w:rsid w:val="008D1118"/>
    <w:rsid w:val="008F18A0"/>
    <w:rsid w:val="008F3D32"/>
    <w:rsid w:val="00906F84"/>
    <w:rsid w:val="00911EBB"/>
    <w:rsid w:val="0092495C"/>
    <w:rsid w:val="00926287"/>
    <w:rsid w:val="00930039"/>
    <w:rsid w:val="00931B66"/>
    <w:rsid w:val="00936E0D"/>
    <w:rsid w:val="00941C99"/>
    <w:rsid w:val="0096264E"/>
    <w:rsid w:val="00962A26"/>
    <w:rsid w:val="00975504"/>
    <w:rsid w:val="009852C7"/>
    <w:rsid w:val="00990983"/>
    <w:rsid w:val="009C1613"/>
    <w:rsid w:val="009D0C10"/>
    <w:rsid w:val="009D2402"/>
    <w:rsid w:val="00A22710"/>
    <w:rsid w:val="00A41FEC"/>
    <w:rsid w:val="00A6522B"/>
    <w:rsid w:val="00A7014F"/>
    <w:rsid w:val="00A71075"/>
    <w:rsid w:val="00A734D8"/>
    <w:rsid w:val="00AB1F9C"/>
    <w:rsid w:val="00B020AF"/>
    <w:rsid w:val="00B422EA"/>
    <w:rsid w:val="00B449B2"/>
    <w:rsid w:val="00B65B05"/>
    <w:rsid w:val="00B67283"/>
    <w:rsid w:val="00B80F81"/>
    <w:rsid w:val="00B812B6"/>
    <w:rsid w:val="00B85B2A"/>
    <w:rsid w:val="00B962B5"/>
    <w:rsid w:val="00BC1CB7"/>
    <w:rsid w:val="00C06103"/>
    <w:rsid w:val="00C300EA"/>
    <w:rsid w:val="00C31273"/>
    <w:rsid w:val="00C31F87"/>
    <w:rsid w:val="00C52D83"/>
    <w:rsid w:val="00C5305C"/>
    <w:rsid w:val="00C62DB0"/>
    <w:rsid w:val="00C63F1C"/>
    <w:rsid w:val="00C671E1"/>
    <w:rsid w:val="00CA032D"/>
    <w:rsid w:val="00CC36D8"/>
    <w:rsid w:val="00CD0381"/>
    <w:rsid w:val="00CE3489"/>
    <w:rsid w:val="00CF4C05"/>
    <w:rsid w:val="00D0570A"/>
    <w:rsid w:val="00D30B39"/>
    <w:rsid w:val="00D91C78"/>
    <w:rsid w:val="00DB13A6"/>
    <w:rsid w:val="00DD74D9"/>
    <w:rsid w:val="00DF0D98"/>
    <w:rsid w:val="00DF7CCB"/>
    <w:rsid w:val="00E46EC2"/>
    <w:rsid w:val="00E71D5C"/>
    <w:rsid w:val="00E84A5C"/>
    <w:rsid w:val="00EA52AA"/>
    <w:rsid w:val="00EA5733"/>
    <w:rsid w:val="00EC7597"/>
    <w:rsid w:val="00ED276C"/>
    <w:rsid w:val="00EE7EE6"/>
    <w:rsid w:val="00F0033B"/>
    <w:rsid w:val="00F0652D"/>
    <w:rsid w:val="00F22332"/>
    <w:rsid w:val="00F371A5"/>
    <w:rsid w:val="00F4477A"/>
    <w:rsid w:val="00F62399"/>
    <w:rsid w:val="00F70ED0"/>
    <w:rsid w:val="00F821EE"/>
    <w:rsid w:val="00F95B7F"/>
    <w:rsid w:val="00FA7E02"/>
    <w:rsid w:val="00FD1A04"/>
    <w:rsid w:val="00FD4E9A"/>
    <w:rsid w:val="00FD57E8"/>
    <w:rsid w:val="00FE20DF"/>
    <w:rsid w:val="00FF0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5"/>
    <o:shapelayout v:ext="edit">
      <o:idmap v:ext="edit" data="1"/>
      <o:rules v:ext="edit">
        <o:r id="V:Rule10" type="connector" idref="#Прямая со стрелкой 1"/>
        <o:r id="V:Rule11" type="connector" idref="#Прямая со стрелкой 31"/>
        <o:r id="V:Rule12" type="connector" idref="#Прямая со стрелкой 24"/>
        <o:r id="V:Rule13" type="connector" idref="#Прямая со стрелкой 2"/>
        <o:r id="V:Rule14" type="connector" idref="#Прямая со стрелкой 11"/>
        <o:r id="V:Rule15" type="connector" idref="#Прямая со стрелкой 30"/>
        <o:r id="V:Rule16" type="connector" idref="#Прямая со стрелкой 29"/>
        <o:r id="V:Rule17" type="connector" idref="#Прямая со стрелкой 18"/>
        <o:r id="V:Rule18" type="connector" idref="#_x0000_s11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504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paragraph" w:styleId="1">
    <w:name w:val="heading 1"/>
    <w:basedOn w:val="a"/>
    <w:link w:val="10"/>
    <w:uiPriority w:val="9"/>
    <w:qFormat/>
    <w:rsid w:val="00D0570A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75504"/>
    <w:pPr>
      <w:ind w:left="720"/>
      <w:contextualSpacing/>
    </w:pPr>
  </w:style>
  <w:style w:type="paragraph" w:customStyle="1" w:styleId="Default">
    <w:name w:val="Default"/>
    <w:uiPriority w:val="99"/>
    <w:rsid w:val="00990983"/>
    <w:pPr>
      <w:autoSpaceDE w:val="0"/>
      <w:autoSpaceDN w:val="0"/>
      <w:adjustRightInd w:val="0"/>
    </w:pPr>
    <w:rPr>
      <w:rFonts w:eastAsia="Calibri" w:cs="Times New Roman"/>
      <w:color w:val="000000"/>
      <w:sz w:val="24"/>
      <w:szCs w:val="24"/>
    </w:rPr>
  </w:style>
  <w:style w:type="paragraph" w:customStyle="1" w:styleId="11">
    <w:name w:val="Абзац списка1"/>
    <w:basedOn w:val="a"/>
    <w:rsid w:val="00586BEF"/>
    <w:pPr>
      <w:ind w:left="720"/>
      <w:contextualSpacing/>
    </w:pPr>
  </w:style>
  <w:style w:type="table" w:styleId="a4">
    <w:name w:val="Table Grid"/>
    <w:basedOn w:val="a1"/>
    <w:uiPriority w:val="59"/>
    <w:rsid w:val="00ED27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Основной текст1"/>
    <w:basedOn w:val="a"/>
    <w:uiPriority w:val="99"/>
    <w:rsid w:val="00FD1A04"/>
    <w:pPr>
      <w:shd w:val="clear" w:color="auto" w:fill="FFFFFF"/>
      <w:spacing w:after="0" w:line="226" w:lineRule="exact"/>
      <w:ind w:hanging="460"/>
      <w:jc w:val="both"/>
    </w:pPr>
    <w:rPr>
      <w:rFonts w:ascii="Times New Roman" w:hAnsi="Times New Roman"/>
      <w:sz w:val="28"/>
      <w:shd w:val="clear" w:color="auto" w:fill="FFFFFF"/>
    </w:rPr>
  </w:style>
  <w:style w:type="character" w:customStyle="1" w:styleId="a5">
    <w:name w:val="Основной текст + Курсив"/>
    <w:uiPriority w:val="99"/>
    <w:rsid w:val="00FD1A04"/>
    <w:rPr>
      <w:rFonts w:ascii="Bookman Old Style" w:hAnsi="Bookman Old Style"/>
      <w:i/>
      <w:sz w:val="20"/>
      <w:shd w:val="clear" w:color="auto" w:fill="FFFFFF"/>
    </w:rPr>
  </w:style>
  <w:style w:type="paragraph" w:styleId="a6">
    <w:name w:val="Balloon Text"/>
    <w:basedOn w:val="a"/>
    <w:link w:val="a7"/>
    <w:uiPriority w:val="99"/>
    <w:semiHidden/>
    <w:unhideWhenUsed/>
    <w:rsid w:val="00F06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652D"/>
    <w:rPr>
      <w:rFonts w:ascii="Tahoma" w:eastAsia="Times New Roman" w:hAnsi="Tahoma" w:cs="Tahoma"/>
      <w:sz w:val="16"/>
      <w:szCs w:val="16"/>
    </w:rPr>
  </w:style>
  <w:style w:type="character" w:customStyle="1" w:styleId="a8">
    <w:name w:val="Основной текст + Полужирный"/>
    <w:basedOn w:val="a0"/>
    <w:uiPriority w:val="99"/>
    <w:rsid w:val="001E7336"/>
    <w:rPr>
      <w:rFonts w:ascii="Arial" w:hAnsi="Arial" w:cs="Arial"/>
      <w:b/>
      <w:bCs/>
      <w:spacing w:val="0"/>
      <w:sz w:val="19"/>
      <w:szCs w:val="19"/>
      <w:u w:val="none"/>
      <w:effect w:val="none"/>
      <w:shd w:val="clear" w:color="auto" w:fill="FFFFFF"/>
    </w:rPr>
  </w:style>
  <w:style w:type="paragraph" w:styleId="a9">
    <w:name w:val="Body Text"/>
    <w:basedOn w:val="a"/>
    <w:link w:val="aa"/>
    <w:uiPriority w:val="99"/>
    <w:semiHidden/>
    <w:rsid w:val="00B449B2"/>
    <w:pPr>
      <w:spacing w:after="120"/>
    </w:pPr>
    <w:rPr>
      <w:rFonts w:cs="Calibri"/>
    </w:rPr>
  </w:style>
  <w:style w:type="character" w:customStyle="1" w:styleId="aa">
    <w:name w:val="Основной текст Знак"/>
    <w:basedOn w:val="a0"/>
    <w:link w:val="a9"/>
    <w:uiPriority w:val="99"/>
    <w:semiHidden/>
    <w:rsid w:val="00B449B2"/>
    <w:rPr>
      <w:rFonts w:ascii="Calibri" w:eastAsia="Times New Roman" w:hAnsi="Calibri" w:cs="Calibri"/>
      <w:sz w:val="22"/>
    </w:rPr>
  </w:style>
  <w:style w:type="character" w:customStyle="1" w:styleId="2">
    <w:name w:val="Основной текст (2)_"/>
    <w:link w:val="20"/>
    <w:rsid w:val="006D2C84"/>
    <w:rPr>
      <w:rFonts w:ascii="Arial" w:eastAsia="Arial" w:hAnsi="Arial" w:cs="Arial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D2C84"/>
    <w:pPr>
      <w:widowControl w:val="0"/>
      <w:shd w:val="clear" w:color="auto" w:fill="FFFFFF"/>
      <w:spacing w:after="0" w:line="304" w:lineRule="exact"/>
      <w:ind w:hanging="422"/>
      <w:jc w:val="both"/>
    </w:pPr>
    <w:rPr>
      <w:rFonts w:ascii="Arial" w:eastAsia="Arial" w:hAnsi="Arial" w:cs="Arial"/>
      <w:sz w:val="28"/>
      <w:szCs w:val="28"/>
    </w:rPr>
  </w:style>
  <w:style w:type="paragraph" w:styleId="ab">
    <w:name w:val="Normal (Web)"/>
    <w:basedOn w:val="a"/>
    <w:unhideWhenUsed/>
    <w:rsid w:val="004A0B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s28">
    <w:name w:val="fs28"/>
    <w:basedOn w:val="a0"/>
    <w:rsid w:val="004A0B4E"/>
  </w:style>
  <w:style w:type="character" w:customStyle="1" w:styleId="fs24">
    <w:name w:val="fs24"/>
    <w:basedOn w:val="a0"/>
    <w:rsid w:val="004A0B4E"/>
  </w:style>
  <w:style w:type="character" w:customStyle="1" w:styleId="ff4">
    <w:name w:val="ff4"/>
    <w:basedOn w:val="a0"/>
    <w:rsid w:val="004A0B4E"/>
  </w:style>
  <w:style w:type="paragraph" w:styleId="ac">
    <w:name w:val="Title"/>
    <w:basedOn w:val="a"/>
    <w:next w:val="a"/>
    <w:link w:val="ad"/>
    <w:uiPriority w:val="10"/>
    <w:qFormat/>
    <w:rsid w:val="00F95B7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d">
    <w:name w:val="Название Знак"/>
    <w:basedOn w:val="a0"/>
    <w:link w:val="ac"/>
    <w:uiPriority w:val="10"/>
    <w:rsid w:val="00F95B7F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e">
    <w:name w:val="Body Text Indent"/>
    <w:basedOn w:val="a"/>
    <w:link w:val="af"/>
    <w:uiPriority w:val="99"/>
    <w:semiHidden/>
    <w:unhideWhenUsed/>
    <w:rsid w:val="00B67283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B67283"/>
    <w:rPr>
      <w:rFonts w:ascii="Calibri" w:eastAsia="Times New Roman" w:hAnsi="Calibri" w:cs="Times New Roman"/>
      <w:sz w:val="22"/>
    </w:rPr>
  </w:style>
  <w:style w:type="character" w:customStyle="1" w:styleId="2Exact">
    <w:name w:val="Основной текст (2) Exact"/>
    <w:basedOn w:val="a0"/>
    <w:rsid w:val="00034A5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0">
    <w:name w:val="Основной текст_"/>
    <w:basedOn w:val="a0"/>
    <w:link w:val="12"/>
    <w:uiPriority w:val="99"/>
    <w:rsid w:val="00034A5A"/>
    <w:rPr>
      <w:rFonts w:eastAsia="Times New Roman" w:cs="Times New Roman"/>
      <w:shd w:val="clear" w:color="auto" w:fill="FFFFFF"/>
    </w:rPr>
  </w:style>
  <w:style w:type="paragraph" w:customStyle="1" w:styleId="book">
    <w:name w:val="book"/>
    <w:basedOn w:val="a"/>
    <w:rsid w:val="00753439"/>
    <w:pPr>
      <w:spacing w:after="0" w:line="240" w:lineRule="auto"/>
      <w:ind w:firstLine="424"/>
    </w:pPr>
    <w:rPr>
      <w:rFonts w:ascii="Times New Roman" w:hAnsi="Times New Roman"/>
      <w:sz w:val="24"/>
      <w:szCs w:val="24"/>
      <w:lang w:eastAsia="ru-RU"/>
    </w:rPr>
  </w:style>
  <w:style w:type="character" w:customStyle="1" w:styleId="article">
    <w:name w:val="article"/>
    <w:basedOn w:val="a0"/>
    <w:rsid w:val="00A7014F"/>
  </w:style>
  <w:style w:type="character" w:customStyle="1" w:styleId="10">
    <w:name w:val="Заголовок 1 Знак"/>
    <w:basedOn w:val="a0"/>
    <w:link w:val="1"/>
    <w:uiPriority w:val="9"/>
    <w:rsid w:val="00D0570A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styleId="af1">
    <w:name w:val="Hyperlink"/>
    <w:basedOn w:val="a0"/>
    <w:uiPriority w:val="99"/>
    <w:semiHidden/>
    <w:unhideWhenUsed/>
    <w:rsid w:val="005078A7"/>
    <w:rPr>
      <w:color w:val="0000FF"/>
      <w:u w:val="single"/>
    </w:rPr>
  </w:style>
  <w:style w:type="paragraph" w:styleId="af2">
    <w:name w:val="header"/>
    <w:basedOn w:val="a"/>
    <w:link w:val="af3"/>
    <w:uiPriority w:val="99"/>
    <w:unhideWhenUsed/>
    <w:rsid w:val="00A22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A22710"/>
    <w:rPr>
      <w:rFonts w:ascii="Calibri" w:eastAsia="Times New Roman" w:hAnsi="Calibri" w:cs="Times New Roman"/>
      <w:sz w:val="22"/>
    </w:rPr>
  </w:style>
  <w:style w:type="paragraph" w:styleId="af4">
    <w:name w:val="footer"/>
    <w:basedOn w:val="a"/>
    <w:link w:val="af5"/>
    <w:uiPriority w:val="99"/>
    <w:unhideWhenUsed/>
    <w:rsid w:val="00A22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A22710"/>
    <w:rPr>
      <w:rFonts w:ascii="Calibri" w:eastAsia="Times New Roman" w:hAnsi="Calibri" w:cs="Times New Roman"/>
      <w:sz w:val="22"/>
    </w:rPr>
  </w:style>
  <w:style w:type="paragraph" w:customStyle="1" w:styleId="af6">
    <w:name w:val="Знак"/>
    <w:basedOn w:val="a"/>
    <w:rsid w:val="00FD57E8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character" w:styleId="af7">
    <w:name w:val="Strong"/>
    <w:uiPriority w:val="22"/>
    <w:qFormat/>
    <w:rsid w:val="00FD57E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504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paragraph" w:styleId="1">
    <w:name w:val="heading 1"/>
    <w:basedOn w:val="a"/>
    <w:link w:val="10"/>
    <w:uiPriority w:val="9"/>
    <w:qFormat/>
    <w:rsid w:val="00D0570A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75504"/>
    <w:pPr>
      <w:ind w:left="720"/>
      <w:contextualSpacing/>
    </w:pPr>
  </w:style>
  <w:style w:type="paragraph" w:customStyle="1" w:styleId="Default">
    <w:name w:val="Default"/>
    <w:uiPriority w:val="99"/>
    <w:rsid w:val="00990983"/>
    <w:pPr>
      <w:autoSpaceDE w:val="0"/>
      <w:autoSpaceDN w:val="0"/>
      <w:adjustRightInd w:val="0"/>
    </w:pPr>
    <w:rPr>
      <w:rFonts w:eastAsia="Calibri" w:cs="Times New Roman"/>
      <w:color w:val="000000"/>
      <w:sz w:val="24"/>
      <w:szCs w:val="24"/>
    </w:rPr>
  </w:style>
  <w:style w:type="paragraph" w:customStyle="1" w:styleId="11">
    <w:name w:val="Абзац списка1"/>
    <w:basedOn w:val="a"/>
    <w:rsid w:val="00586BEF"/>
    <w:pPr>
      <w:ind w:left="720"/>
      <w:contextualSpacing/>
    </w:pPr>
  </w:style>
  <w:style w:type="table" w:styleId="a4">
    <w:name w:val="Table Grid"/>
    <w:basedOn w:val="a1"/>
    <w:uiPriority w:val="59"/>
    <w:rsid w:val="00ED27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Основной текст1"/>
    <w:basedOn w:val="a"/>
    <w:uiPriority w:val="99"/>
    <w:rsid w:val="00FD1A04"/>
    <w:pPr>
      <w:shd w:val="clear" w:color="auto" w:fill="FFFFFF"/>
      <w:spacing w:after="0" w:line="226" w:lineRule="exact"/>
      <w:ind w:hanging="460"/>
      <w:jc w:val="both"/>
    </w:pPr>
    <w:rPr>
      <w:rFonts w:ascii="Times New Roman" w:hAnsi="Times New Roman"/>
      <w:sz w:val="28"/>
      <w:shd w:val="clear" w:color="auto" w:fill="FFFFFF"/>
    </w:rPr>
  </w:style>
  <w:style w:type="character" w:customStyle="1" w:styleId="a5">
    <w:name w:val="Основной текст + Курсив"/>
    <w:uiPriority w:val="99"/>
    <w:rsid w:val="00FD1A04"/>
    <w:rPr>
      <w:rFonts w:ascii="Bookman Old Style" w:hAnsi="Bookman Old Style"/>
      <w:i/>
      <w:sz w:val="20"/>
      <w:shd w:val="clear" w:color="auto" w:fill="FFFFFF"/>
    </w:rPr>
  </w:style>
  <w:style w:type="paragraph" w:styleId="a6">
    <w:name w:val="Balloon Text"/>
    <w:basedOn w:val="a"/>
    <w:link w:val="a7"/>
    <w:uiPriority w:val="99"/>
    <w:semiHidden/>
    <w:unhideWhenUsed/>
    <w:rsid w:val="00F06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652D"/>
    <w:rPr>
      <w:rFonts w:ascii="Tahoma" w:eastAsia="Times New Roman" w:hAnsi="Tahoma" w:cs="Tahoma"/>
      <w:sz w:val="16"/>
      <w:szCs w:val="16"/>
    </w:rPr>
  </w:style>
  <w:style w:type="character" w:customStyle="1" w:styleId="a8">
    <w:name w:val="Основной текст + Полужирный"/>
    <w:basedOn w:val="a0"/>
    <w:uiPriority w:val="99"/>
    <w:rsid w:val="001E7336"/>
    <w:rPr>
      <w:rFonts w:ascii="Arial" w:hAnsi="Arial" w:cs="Arial"/>
      <w:b/>
      <w:bCs/>
      <w:spacing w:val="0"/>
      <w:sz w:val="19"/>
      <w:szCs w:val="19"/>
      <w:u w:val="none"/>
      <w:effect w:val="none"/>
      <w:shd w:val="clear" w:color="auto" w:fill="FFFFFF"/>
    </w:rPr>
  </w:style>
  <w:style w:type="paragraph" w:styleId="a9">
    <w:name w:val="Body Text"/>
    <w:basedOn w:val="a"/>
    <w:link w:val="aa"/>
    <w:uiPriority w:val="99"/>
    <w:semiHidden/>
    <w:rsid w:val="00B449B2"/>
    <w:pPr>
      <w:spacing w:after="120"/>
    </w:pPr>
    <w:rPr>
      <w:rFonts w:cs="Calibri"/>
    </w:rPr>
  </w:style>
  <w:style w:type="character" w:customStyle="1" w:styleId="aa">
    <w:name w:val="Основной текст Знак"/>
    <w:basedOn w:val="a0"/>
    <w:link w:val="a9"/>
    <w:uiPriority w:val="99"/>
    <w:semiHidden/>
    <w:rsid w:val="00B449B2"/>
    <w:rPr>
      <w:rFonts w:ascii="Calibri" w:eastAsia="Times New Roman" w:hAnsi="Calibri" w:cs="Calibri"/>
      <w:sz w:val="22"/>
    </w:rPr>
  </w:style>
  <w:style w:type="character" w:customStyle="1" w:styleId="2">
    <w:name w:val="Основной текст (2)_"/>
    <w:link w:val="20"/>
    <w:rsid w:val="006D2C84"/>
    <w:rPr>
      <w:rFonts w:ascii="Arial" w:eastAsia="Arial" w:hAnsi="Arial" w:cs="Arial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D2C84"/>
    <w:pPr>
      <w:widowControl w:val="0"/>
      <w:shd w:val="clear" w:color="auto" w:fill="FFFFFF"/>
      <w:spacing w:after="0" w:line="304" w:lineRule="exact"/>
      <w:ind w:hanging="422"/>
      <w:jc w:val="both"/>
    </w:pPr>
    <w:rPr>
      <w:rFonts w:ascii="Arial" w:eastAsia="Arial" w:hAnsi="Arial" w:cs="Arial"/>
      <w:sz w:val="28"/>
      <w:szCs w:val="28"/>
    </w:rPr>
  </w:style>
  <w:style w:type="paragraph" w:styleId="ab">
    <w:name w:val="Normal (Web)"/>
    <w:basedOn w:val="a"/>
    <w:unhideWhenUsed/>
    <w:rsid w:val="004A0B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s28">
    <w:name w:val="fs28"/>
    <w:basedOn w:val="a0"/>
    <w:rsid w:val="004A0B4E"/>
  </w:style>
  <w:style w:type="character" w:customStyle="1" w:styleId="fs24">
    <w:name w:val="fs24"/>
    <w:basedOn w:val="a0"/>
    <w:rsid w:val="004A0B4E"/>
  </w:style>
  <w:style w:type="character" w:customStyle="1" w:styleId="ff4">
    <w:name w:val="ff4"/>
    <w:basedOn w:val="a0"/>
    <w:rsid w:val="004A0B4E"/>
  </w:style>
  <w:style w:type="paragraph" w:styleId="ac">
    <w:name w:val="Title"/>
    <w:basedOn w:val="a"/>
    <w:next w:val="a"/>
    <w:link w:val="ad"/>
    <w:uiPriority w:val="10"/>
    <w:qFormat/>
    <w:rsid w:val="00F95B7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d">
    <w:name w:val="Название Знак"/>
    <w:basedOn w:val="a0"/>
    <w:link w:val="ac"/>
    <w:uiPriority w:val="10"/>
    <w:rsid w:val="00F95B7F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e">
    <w:name w:val="Body Text Indent"/>
    <w:basedOn w:val="a"/>
    <w:link w:val="af"/>
    <w:uiPriority w:val="99"/>
    <w:semiHidden/>
    <w:unhideWhenUsed/>
    <w:rsid w:val="00B67283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B67283"/>
    <w:rPr>
      <w:rFonts w:ascii="Calibri" w:eastAsia="Times New Roman" w:hAnsi="Calibri" w:cs="Times New Roman"/>
      <w:sz w:val="22"/>
    </w:rPr>
  </w:style>
  <w:style w:type="character" w:customStyle="1" w:styleId="2Exact">
    <w:name w:val="Основной текст (2) Exact"/>
    <w:basedOn w:val="a0"/>
    <w:rsid w:val="00034A5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0">
    <w:name w:val="Основной текст_"/>
    <w:basedOn w:val="a0"/>
    <w:link w:val="12"/>
    <w:uiPriority w:val="99"/>
    <w:rsid w:val="00034A5A"/>
    <w:rPr>
      <w:rFonts w:eastAsia="Times New Roman" w:cs="Times New Roman"/>
      <w:shd w:val="clear" w:color="auto" w:fill="FFFFFF"/>
    </w:rPr>
  </w:style>
  <w:style w:type="paragraph" w:customStyle="1" w:styleId="book">
    <w:name w:val="book"/>
    <w:basedOn w:val="a"/>
    <w:rsid w:val="00753439"/>
    <w:pPr>
      <w:spacing w:after="0" w:line="240" w:lineRule="auto"/>
      <w:ind w:firstLine="424"/>
    </w:pPr>
    <w:rPr>
      <w:rFonts w:ascii="Times New Roman" w:hAnsi="Times New Roman"/>
      <w:sz w:val="24"/>
      <w:szCs w:val="24"/>
      <w:lang w:eastAsia="ru-RU"/>
    </w:rPr>
  </w:style>
  <w:style w:type="character" w:customStyle="1" w:styleId="article">
    <w:name w:val="article"/>
    <w:basedOn w:val="a0"/>
    <w:rsid w:val="00A7014F"/>
  </w:style>
  <w:style w:type="character" w:customStyle="1" w:styleId="10">
    <w:name w:val="Заголовок 1 Знак"/>
    <w:basedOn w:val="a0"/>
    <w:link w:val="1"/>
    <w:uiPriority w:val="9"/>
    <w:rsid w:val="00D0570A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styleId="af1">
    <w:name w:val="Hyperlink"/>
    <w:basedOn w:val="a0"/>
    <w:uiPriority w:val="99"/>
    <w:semiHidden/>
    <w:unhideWhenUsed/>
    <w:rsid w:val="005078A7"/>
    <w:rPr>
      <w:color w:val="0000FF"/>
      <w:u w:val="single"/>
    </w:rPr>
  </w:style>
  <w:style w:type="paragraph" w:styleId="af2">
    <w:name w:val="header"/>
    <w:basedOn w:val="a"/>
    <w:link w:val="af3"/>
    <w:uiPriority w:val="99"/>
    <w:unhideWhenUsed/>
    <w:rsid w:val="00A22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A22710"/>
    <w:rPr>
      <w:rFonts w:ascii="Calibri" w:eastAsia="Times New Roman" w:hAnsi="Calibri" w:cs="Times New Roman"/>
      <w:sz w:val="22"/>
    </w:rPr>
  </w:style>
  <w:style w:type="paragraph" w:styleId="af4">
    <w:name w:val="footer"/>
    <w:basedOn w:val="a"/>
    <w:link w:val="af5"/>
    <w:uiPriority w:val="99"/>
    <w:unhideWhenUsed/>
    <w:rsid w:val="00A22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A22710"/>
    <w:rPr>
      <w:rFonts w:ascii="Calibri" w:eastAsia="Times New Roman" w:hAnsi="Calibri" w:cs="Times New Roman"/>
      <w:sz w:val="22"/>
    </w:rPr>
  </w:style>
  <w:style w:type="paragraph" w:customStyle="1" w:styleId="af6">
    <w:name w:val="Знак"/>
    <w:basedOn w:val="a"/>
    <w:rsid w:val="00FD57E8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character" w:styleId="af7">
    <w:name w:val="Strong"/>
    <w:uiPriority w:val="22"/>
    <w:qFormat/>
    <w:rsid w:val="00FD57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9287A-D7FB-4A52-954F-9EB0BF795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3011</Words>
  <Characters>17164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факультет БЖ</dc:creator>
  <cp:lastModifiedBy>Денн</cp:lastModifiedBy>
  <cp:revision>2</cp:revision>
  <cp:lastPrinted>2016-04-23T06:24:00Z</cp:lastPrinted>
  <dcterms:created xsi:type="dcterms:W3CDTF">2016-09-29T10:53:00Z</dcterms:created>
  <dcterms:modified xsi:type="dcterms:W3CDTF">2016-09-29T10:53:00Z</dcterms:modified>
</cp:coreProperties>
</file>